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B0E59" w14:textId="3C1A14E7" w:rsidR="00D008AE" w:rsidRPr="00296FC1" w:rsidRDefault="00AF0ED2" w:rsidP="00D008AE">
      <w:pPr>
        <w:spacing w:after="120" w:line="100" w:lineRule="atLeast"/>
        <w:contextualSpacing/>
        <w:jc w:val="center"/>
        <w:rPr>
          <w:rFonts w:cs="Times New Roman"/>
          <w:sz w:val="32"/>
          <w:szCs w:val="32"/>
        </w:rPr>
      </w:pPr>
      <w:r w:rsidRPr="00296FC1">
        <w:rPr>
          <w:rFonts w:eastAsia="Times New Roman" w:cs="Times New Roman"/>
          <w:b/>
          <w:bCs/>
          <w:sz w:val="32"/>
          <w:szCs w:val="32"/>
        </w:rPr>
        <w:t>Umowa  ………</w:t>
      </w:r>
      <w:r w:rsidR="00296FC1">
        <w:rPr>
          <w:rFonts w:eastAsia="Times New Roman" w:cs="Times New Roman"/>
          <w:b/>
          <w:bCs/>
          <w:sz w:val="32"/>
          <w:szCs w:val="32"/>
        </w:rPr>
        <w:br/>
      </w:r>
    </w:p>
    <w:p w14:paraId="2486331E" w14:textId="209E30E7" w:rsidR="00296FC1" w:rsidRPr="00296FC1" w:rsidRDefault="00296FC1" w:rsidP="00296FC1">
      <w:pPr>
        <w:spacing w:after="120" w:line="100" w:lineRule="atLeast"/>
        <w:contextualSpacing/>
        <w:jc w:val="both"/>
        <w:rPr>
          <w:rFonts w:eastAsia="Times New Roman" w:cs="Times New Roman"/>
        </w:rPr>
      </w:pPr>
      <w:r w:rsidRPr="00296FC1">
        <w:rPr>
          <w:rFonts w:eastAsia="Times New Roman" w:cs="Times New Roman"/>
        </w:rPr>
        <w:t xml:space="preserve">Zawarta w dniu  </w:t>
      </w:r>
      <w:r w:rsidR="00F20E1A">
        <w:rPr>
          <w:rFonts w:eastAsia="Times New Roman" w:cs="Times New Roman"/>
        </w:rPr>
        <w:t xml:space="preserve">      </w:t>
      </w:r>
      <w:r w:rsidRPr="00296FC1">
        <w:rPr>
          <w:rFonts w:eastAsia="Times New Roman" w:cs="Times New Roman"/>
        </w:rPr>
        <w:t xml:space="preserve">  2021  roku w Rokietnicy pomiędzy:</w:t>
      </w:r>
    </w:p>
    <w:p w14:paraId="4B63C42A" w14:textId="2314D930" w:rsidR="00296FC1" w:rsidRPr="00296FC1" w:rsidRDefault="00296FC1" w:rsidP="00296FC1">
      <w:pPr>
        <w:spacing w:after="120" w:line="100" w:lineRule="atLeast"/>
        <w:contextualSpacing/>
        <w:jc w:val="both"/>
        <w:rPr>
          <w:rFonts w:eastAsia="Times New Roman" w:cs="Times New Roman"/>
        </w:rPr>
      </w:pPr>
      <w:r w:rsidRPr="00296FC1">
        <w:rPr>
          <w:rFonts w:eastAsia="Times New Roman" w:cs="Times New Roman"/>
          <w:b/>
        </w:rPr>
        <w:t>Gminą Rokietnica</w:t>
      </w:r>
      <w:r w:rsidRPr="00296FC1">
        <w:rPr>
          <w:rFonts w:eastAsia="Times New Roman" w:cs="Times New Roman"/>
        </w:rPr>
        <w:t xml:space="preserve"> z siedzibą Urzędu Gminy w Rokietnicy, 62- 090 Rokietnica, ul. Golęcińska 1, </w:t>
      </w:r>
      <w:r w:rsidRPr="00296FC1">
        <w:rPr>
          <w:rFonts w:eastAsia="Times New Roman" w:cs="Times New Roman"/>
        </w:rPr>
        <w:br/>
        <w:t xml:space="preserve">NIP: 777-283-48-84, </w:t>
      </w:r>
      <w:r>
        <w:rPr>
          <w:rFonts w:eastAsia="Times New Roman" w:cs="Times New Roman"/>
        </w:rPr>
        <w:t xml:space="preserve">REGON: 631258543,  </w:t>
      </w:r>
      <w:r w:rsidRPr="00296FC1">
        <w:rPr>
          <w:rFonts w:eastAsia="Times New Roman" w:cs="Times New Roman"/>
        </w:rPr>
        <w:t>zwaną dalej „Zamawiającym”, którą reprezentują:</w:t>
      </w:r>
    </w:p>
    <w:p w14:paraId="4D6956EC" w14:textId="77777777" w:rsidR="00296FC1" w:rsidRPr="00296FC1" w:rsidRDefault="00296FC1" w:rsidP="00296FC1">
      <w:pPr>
        <w:spacing w:after="120" w:line="100" w:lineRule="atLeast"/>
        <w:contextualSpacing/>
        <w:jc w:val="both"/>
        <w:rPr>
          <w:rFonts w:eastAsia="Times New Roman" w:cs="Times New Roman"/>
        </w:rPr>
      </w:pPr>
      <w:r w:rsidRPr="00296FC1">
        <w:rPr>
          <w:rFonts w:eastAsia="Times New Roman" w:cs="Times New Roman"/>
        </w:rPr>
        <w:t xml:space="preserve">Wójt Gminy – Bartosz </w:t>
      </w:r>
      <w:proofErr w:type="spellStart"/>
      <w:r w:rsidRPr="00296FC1">
        <w:rPr>
          <w:rFonts w:eastAsia="Times New Roman" w:cs="Times New Roman"/>
        </w:rPr>
        <w:t>Derech</w:t>
      </w:r>
      <w:proofErr w:type="spellEnd"/>
    </w:p>
    <w:p w14:paraId="5D388981" w14:textId="77777777" w:rsidR="00296FC1" w:rsidRPr="00296FC1" w:rsidRDefault="00296FC1" w:rsidP="00296FC1">
      <w:pPr>
        <w:spacing w:after="120" w:line="100" w:lineRule="atLeast"/>
        <w:contextualSpacing/>
        <w:jc w:val="both"/>
        <w:rPr>
          <w:rFonts w:eastAsia="Times New Roman" w:cs="Times New Roman"/>
        </w:rPr>
      </w:pPr>
      <w:r w:rsidRPr="00296FC1">
        <w:rPr>
          <w:rFonts w:eastAsia="Times New Roman" w:cs="Times New Roman"/>
        </w:rPr>
        <w:t>z kontrasygnatą Skarbnika Gminy – Katarzyny Paulus</w:t>
      </w:r>
    </w:p>
    <w:p w14:paraId="35C254C8" w14:textId="77777777" w:rsidR="00D008AE" w:rsidRPr="00296FC1" w:rsidRDefault="00D008AE" w:rsidP="00D008AE">
      <w:pPr>
        <w:spacing w:after="120" w:line="100" w:lineRule="atLeast"/>
        <w:contextualSpacing/>
        <w:jc w:val="both"/>
        <w:rPr>
          <w:rFonts w:eastAsia="Times New Roman" w:cs="Times New Roman"/>
        </w:rPr>
      </w:pPr>
    </w:p>
    <w:p w14:paraId="6FBCE5ED" w14:textId="6A5BF2C1" w:rsidR="00AF0ED2" w:rsidRPr="00296FC1" w:rsidRDefault="00296FC1" w:rsidP="00D008AE">
      <w:pPr>
        <w:spacing w:after="12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a</w:t>
      </w:r>
      <w:r>
        <w:rPr>
          <w:rFonts w:eastAsia="Times New Roman" w:cs="Times New Roman"/>
        </w:rPr>
        <w:br/>
        <w:t>………………………………………………………………………………………………………</w:t>
      </w:r>
    </w:p>
    <w:p w14:paraId="5766C39C" w14:textId="77777777" w:rsidR="00296FC1" w:rsidRPr="00296FC1" w:rsidRDefault="00296FC1" w:rsidP="00296FC1">
      <w:pPr>
        <w:widowControl/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296FC1">
        <w:rPr>
          <w:rFonts w:eastAsiaTheme="minorHAnsi" w:cs="Times New Roman"/>
          <w:kern w:val="0"/>
          <w:lang w:eastAsia="en-US" w:bidi="ar-SA"/>
        </w:rPr>
        <w:t>zwanym w dalszej treści umowy „Wykonawcą”.</w:t>
      </w:r>
    </w:p>
    <w:p w14:paraId="1C6B12F0" w14:textId="77777777" w:rsidR="00296FC1" w:rsidRPr="00296FC1" w:rsidRDefault="00296FC1" w:rsidP="00296FC1">
      <w:pPr>
        <w:widowControl/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296FC1">
        <w:rPr>
          <w:rFonts w:eastAsiaTheme="minorHAnsi" w:cs="Times New Roman"/>
          <w:kern w:val="0"/>
          <w:lang w:eastAsia="en-US" w:bidi="ar-SA"/>
        </w:rPr>
        <w:t>Strony zgodnie oświadczają, że osoby je reprezentujące przy zawieraniu niniejszej umowy są do tego prawnie umocowane zgodnie z wymogami prawa polskiego. W związku z powyższym nie będą powoływać się na brak umocowania osoby lub niewłaściwe umocowanie osoby reprezentującej w przypadku jakichkolwiek sporów mogących wyniknąć z Umowy.</w:t>
      </w:r>
    </w:p>
    <w:p w14:paraId="4AF94206" w14:textId="77777777" w:rsidR="00296FC1" w:rsidRDefault="00296FC1" w:rsidP="00D008AE">
      <w:pPr>
        <w:spacing w:after="120" w:line="100" w:lineRule="atLeast"/>
        <w:contextualSpacing/>
        <w:jc w:val="both"/>
        <w:rPr>
          <w:rFonts w:eastAsia="Times New Roman" w:cs="Times New Roman"/>
        </w:rPr>
      </w:pPr>
    </w:p>
    <w:p w14:paraId="21E4E6A0" w14:textId="77777777" w:rsidR="00965E23" w:rsidRPr="00296FC1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296FC1">
        <w:rPr>
          <w:rFonts w:eastAsia="Times New Roman" w:cs="Times New Roman"/>
          <w:b/>
          <w:bCs/>
        </w:rPr>
        <w:t>§</w:t>
      </w:r>
      <w:r w:rsidR="0061238B" w:rsidRPr="00296FC1">
        <w:rPr>
          <w:rFonts w:eastAsia="Times New Roman" w:cs="Times New Roman"/>
          <w:b/>
          <w:bCs/>
        </w:rPr>
        <w:t> </w:t>
      </w:r>
      <w:r w:rsidRPr="00296FC1">
        <w:rPr>
          <w:rFonts w:eastAsia="Times New Roman" w:cs="Times New Roman"/>
          <w:b/>
          <w:bCs/>
        </w:rPr>
        <w:t>1</w:t>
      </w:r>
    </w:p>
    <w:p w14:paraId="65703DD9" w14:textId="08AAADF3" w:rsidR="00965E23" w:rsidRPr="00296FC1" w:rsidRDefault="00965E23" w:rsidP="00D008AE">
      <w:pPr>
        <w:spacing w:after="120" w:line="100" w:lineRule="atLeast"/>
        <w:contextualSpacing/>
        <w:jc w:val="center"/>
        <w:rPr>
          <w:rFonts w:cs="Times New Roman"/>
          <w:b/>
          <w:bCs/>
        </w:rPr>
      </w:pPr>
      <w:r w:rsidRPr="00296FC1">
        <w:rPr>
          <w:rFonts w:eastAsia="Times New Roman" w:cs="Times New Roman"/>
          <w:b/>
          <w:bCs/>
        </w:rPr>
        <w:t>Przedmiot umowy i zasady realizacji</w:t>
      </w:r>
      <w:r w:rsidR="003337BE">
        <w:rPr>
          <w:rFonts w:eastAsia="Times New Roman" w:cs="Times New Roman"/>
          <w:b/>
          <w:bCs/>
        </w:rPr>
        <w:br/>
      </w:r>
    </w:p>
    <w:p w14:paraId="1E0190BD" w14:textId="7F863995" w:rsidR="00965E23" w:rsidRPr="00AF0ED2" w:rsidRDefault="00965E23" w:rsidP="00962FA3">
      <w:pPr>
        <w:numPr>
          <w:ilvl w:val="0"/>
          <w:numId w:val="2"/>
        </w:numPr>
        <w:spacing w:after="120" w:line="100" w:lineRule="atLeast"/>
        <w:contextualSpacing/>
        <w:jc w:val="both"/>
        <w:rPr>
          <w:rFonts w:eastAsia="Times New Roman" w:cs="Times New Roman"/>
        </w:rPr>
      </w:pPr>
      <w:r w:rsidRPr="00296FC1">
        <w:rPr>
          <w:rFonts w:eastAsia="Times New Roman" w:cs="Times New Roman"/>
        </w:rPr>
        <w:t>Przedmiotem niniejszej umowy jest wykonanie roboty budowlanej dla Zamawiającego</w:t>
      </w:r>
      <w:r w:rsidR="00AF0ED2" w:rsidRPr="00296FC1">
        <w:rPr>
          <w:rFonts w:eastAsia="Times New Roman" w:cs="Times New Roman"/>
        </w:rPr>
        <w:t xml:space="preserve"> zgodnie z dokumentacją zamówienia publicznego nr </w:t>
      </w:r>
      <w:r w:rsidR="00296FC1">
        <w:rPr>
          <w:rFonts w:eastAsia="Times New Roman" w:cs="Times New Roman"/>
        </w:rPr>
        <w:t>ZP.</w:t>
      </w:r>
      <w:r w:rsidR="00AF0ED2" w:rsidRPr="00296FC1">
        <w:rPr>
          <w:rFonts w:eastAsia="Times New Roman" w:cs="Times New Roman"/>
        </w:rPr>
        <w:t>271.</w:t>
      </w:r>
      <w:r w:rsidR="00962FA3" w:rsidRPr="00296FC1">
        <w:rPr>
          <w:rFonts w:eastAsia="Times New Roman" w:cs="Times New Roman"/>
        </w:rPr>
        <w:t>5</w:t>
      </w:r>
      <w:r w:rsidR="00AF0ED2" w:rsidRPr="00296FC1">
        <w:rPr>
          <w:rFonts w:eastAsia="Times New Roman" w:cs="Times New Roman"/>
        </w:rPr>
        <w:t>.2021  oraz w związku z realizacją zadania inwestycyjnego</w:t>
      </w:r>
      <w:r w:rsidR="00AF0ED2">
        <w:rPr>
          <w:rFonts w:eastAsia="Times New Roman" w:cs="Times New Roman"/>
        </w:rPr>
        <w:t xml:space="preserve"> Gminy </w:t>
      </w:r>
      <w:r w:rsidR="00296FC1">
        <w:rPr>
          <w:rFonts w:eastAsia="Times New Roman" w:cs="Times New Roman"/>
        </w:rPr>
        <w:t xml:space="preserve">Rokietnica </w:t>
      </w:r>
      <w:r w:rsidR="00AF0ED2">
        <w:rPr>
          <w:rFonts w:eastAsia="Times New Roman" w:cs="Times New Roman"/>
        </w:rPr>
        <w:t xml:space="preserve"> pn.: „</w:t>
      </w:r>
      <w:r w:rsidR="00962FA3" w:rsidRPr="00022274">
        <w:rPr>
          <w:rFonts w:eastAsia="Times New Roman" w:cs="Times New Roman"/>
          <w:b/>
          <w:bCs/>
          <w:i/>
        </w:rPr>
        <w:t xml:space="preserve">Budowa </w:t>
      </w:r>
      <w:proofErr w:type="spellStart"/>
      <w:r w:rsidR="00296FC1" w:rsidRPr="00022274">
        <w:rPr>
          <w:rFonts w:eastAsia="Times New Roman" w:cs="Times New Roman"/>
          <w:b/>
          <w:bCs/>
          <w:i/>
        </w:rPr>
        <w:t>skateparku</w:t>
      </w:r>
      <w:proofErr w:type="spellEnd"/>
      <w:r w:rsidR="00296FC1">
        <w:rPr>
          <w:rFonts w:eastAsia="Times New Roman" w:cs="Times New Roman"/>
          <w:i/>
        </w:rPr>
        <w:t>.</w:t>
      </w:r>
      <w:r w:rsidR="00AF0ED2">
        <w:rPr>
          <w:rFonts w:eastAsia="Times New Roman" w:cs="Times New Roman"/>
        </w:rPr>
        <w:t>”</w:t>
      </w:r>
      <w:r w:rsidRPr="00AF0ED2">
        <w:rPr>
          <w:rFonts w:eastAsia="Times New Roman" w:cs="Times New Roman"/>
        </w:rPr>
        <w:t>.</w:t>
      </w:r>
    </w:p>
    <w:p w14:paraId="3D1A7382" w14:textId="4D577942" w:rsidR="00965E23" w:rsidRPr="00331962" w:rsidRDefault="00965E23" w:rsidP="00D008AE">
      <w:pPr>
        <w:numPr>
          <w:ilvl w:val="0"/>
          <w:numId w:val="2"/>
        </w:numPr>
        <w:tabs>
          <w:tab w:val="clear" w:pos="435"/>
        </w:tabs>
        <w:spacing w:after="120" w:line="100" w:lineRule="atLeast"/>
        <w:ind w:hanging="435"/>
        <w:contextualSpacing/>
        <w:jc w:val="both"/>
        <w:rPr>
          <w:rFonts w:eastAsia="Times New Roman" w:cs="Times New Roman"/>
          <w:color w:val="00B050"/>
        </w:rPr>
      </w:pPr>
      <w:r w:rsidRPr="00AF0ED2">
        <w:rPr>
          <w:rFonts w:eastAsia="Times New Roman" w:cs="Times New Roman"/>
        </w:rPr>
        <w:t>Przedmiot zamówienia będzie realizowany zgodnie z ofertą Wykonawcy</w:t>
      </w:r>
      <w:r w:rsidR="00331962">
        <w:rPr>
          <w:rFonts w:eastAsia="Times New Roman" w:cs="Times New Roman"/>
        </w:rPr>
        <w:t xml:space="preserve"> </w:t>
      </w:r>
    </w:p>
    <w:p w14:paraId="10092A7F" w14:textId="77777777" w:rsidR="0061238B" w:rsidRPr="00AF0ED2" w:rsidRDefault="00965E23" w:rsidP="00D008AE">
      <w:pPr>
        <w:numPr>
          <w:ilvl w:val="0"/>
          <w:numId w:val="2"/>
        </w:numPr>
        <w:tabs>
          <w:tab w:val="clear" w:pos="435"/>
        </w:tabs>
        <w:spacing w:after="120" w:line="100" w:lineRule="atLeast"/>
        <w:ind w:hanging="435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 xml:space="preserve">Dodatkowo zakres rzeczowy przedmiotu niniejszej umowy określają obowiązujące w postępowaniu zapisy specyfikacji warunków zamówienia (SWZ) w tym dokumentacja </w:t>
      </w:r>
      <w:r w:rsidR="00AF0ED2" w:rsidRPr="00AF0ED2">
        <w:rPr>
          <w:rFonts w:eastAsia="Times New Roman" w:cs="Times New Roman"/>
        </w:rPr>
        <w:t>projektowa</w:t>
      </w:r>
      <w:r w:rsidR="0061238B" w:rsidRPr="00AF0ED2">
        <w:rPr>
          <w:rFonts w:eastAsia="Times New Roman" w:cs="Times New Roman"/>
        </w:rPr>
        <w:t>.</w:t>
      </w:r>
    </w:p>
    <w:p w14:paraId="4AB011C5" w14:textId="77777777" w:rsidR="00965E23" w:rsidRPr="00AF0ED2" w:rsidRDefault="00965E23" w:rsidP="00D008AE">
      <w:pPr>
        <w:numPr>
          <w:ilvl w:val="0"/>
          <w:numId w:val="2"/>
        </w:numPr>
        <w:tabs>
          <w:tab w:val="clear" w:pos="435"/>
        </w:tabs>
        <w:spacing w:after="120" w:line="100" w:lineRule="atLeast"/>
        <w:ind w:hanging="435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Wykonawca zobowiązuje się do realizacji niniejszej umowy zgodnie z zasadami wiedzy technicznej i obowiązującymi w Rzeczypospolitej Polskiej przepisami prawa powszechnie obowiązującego.</w:t>
      </w:r>
    </w:p>
    <w:p w14:paraId="5FA67EEB" w14:textId="77777777" w:rsidR="00965E23" w:rsidRPr="00AF0ED2" w:rsidRDefault="00965E23" w:rsidP="00D008AE">
      <w:pPr>
        <w:numPr>
          <w:ilvl w:val="0"/>
          <w:numId w:val="2"/>
        </w:numPr>
        <w:tabs>
          <w:tab w:val="clear" w:pos="435"/>
        </w:tabs>
        <w:spacing w:after="120" w:line="100" w:lineRule="atLeast"/>
        <w:ind w:hanging="435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115FDABC" w14:textId="77777777" w:rsidR="00D008AE" w:rsidRDefault="00D008AE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</w:p>
    <w:p w14:paraId="25571E36" w14:textId="77777777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61238B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2</w:t>
      </w:r>
    </w:p>
    <w:p w14:paraId="1A2ED523" w14:textId="16E00272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Obowiązki Wykonawcy</w:t>
      </w:r>
      <w:r w:rsidR="003337BE">
        <w:rPr>
          <w:rFonts w:eastAsia="Times New Roman" w:cs="Times New Roman"/>
          <w:b/>
          <w:bCs/>
        </w:rPr>
        <w:br/>
      </w:r>
    </w:p>
    <w:p w14:paraId="11B35930" w14:textId="77777777" w:rsidR="00965E23" w:rsidRPr="00AF0ED2" w:rsidRDefault="00965E23" w:rsidP="00D008AE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1.</w:t>
      </w:r>
      <w:r w:rsidR="0061238B" w:rsidRPr="00AF0ED2">
        <w:rPr>
          <w:rFonts w:eastAsia="Times New Roman" w:cs="Times New Roman"/>
        </w:rPr>
        <w:tab/>
      </w:r>
      <w:r w:rsidR="00362D1F">
        <w:rPr>
          <w:rFonts w:eastAsia="Times New Roman" w:cs="Times New Roman"/>
        </w:rPr>
        <w:t xml:space="preserve">Wykonawca rozpocznie realizację </w:t>
      </w:r>
      <w:r w:rsidRPr="00AF0ED2">
        <w:rPr>
          <w:rFonts w:eastAsia="Times New Roman" w:cs="Times New Roman"/>
        </w:rPr>
        <w:t>robót budowlanych po protokolarnym przejęciu terenu budowy.</w:t>
      </w:r>
    </w:p>
    <w:p w14:paraId="1C9C229A" w14:textId="31B6E789" w:rsidR="00965E23" w:rsidRDefault="00965E23" w:rsidP="00D008AE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2.</w:t>
      </w:r>
      <w:r w:rsidR="0061238B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Wykonawca zobowiązuje się w terminie obwiązywania gwarancji, usunąć wszystkie ujawnione </w:t>
      </w:r>
      <w:r w:rsidR="00082627">
        <w:rPr>
          <w:rFonts w:eastAsia="Times New Roman" w:cs="Times New Roman"/>
        </w:rPr>
        <w:t>w</w:t>
      </w:r>
      <w:r w:rsidRPr="00AF0ED2">
        <w:rPr>
          <w:rFonts w:eastAsia="Times New Roman" w:cs="Times New Roman"/>
        </w:rPr>
        <w:t>ady dotyczą</w:t>
      </w:r>
      <w:r w:rsidR="00362D1F">
        <w:rPr>
          <w:rFonts w:eastAsia="Times New Roman" w:cs="Times New Roman"/>
        </w:rPr>
        <w:t>ce realizacji przedmiotu Umowy.</w:t>
      </w:r>
    </w:p>
    <w:p w14:paraId="3DCBA0B4" w14:textId="049F6659" w:rsidR="008B6E45" w:rsidRDefault="00783AC4" w:rsidP="008B6E45">
      <w:pPr>
        <w:widowControl/>
        <w:suppressAutoHyphens w:val="0"/>
        <w:spacing w:after="160" w:line="259" w:lineRule="auto"/>
        <w:ind w:left="426" w:hanging="426"/>
        <w:contextualSpacing/>
        <w:jc w:val="both"/>
        <w:rPr>
          <w:rFonts w:eastAsia="Times New Roman" w:cs="Times New Roman"/>
        </w:rPr>
      </w:pPr>
      <w:r w:rsidRPr="008B6E45">
        <w:rPr>
          <w:rFonts w:eastAsia="Times New Roman" w:cs="Times New Roman"/>
        </w:rPr>
        <w:t>3.</w:t>
      </w:r>
      <w:r w:rsidR="008B6E45">
        <w:rPr>
          <w:rFonts w:eastAsia="Times New Roman" w:cs="Times New Roman"/>
        </w:rPr>
        <w:t xml:space="preserve">  </w:t>
      </w:r>
      <w:r w:rsidR="00362D1F" w:rsidRPr="008B6E45">
        <w:rPr>
          <w:rFonts w:eastAsia="Times New Roman" w:cs="Times New Roman"/>
        </w:rPr>
        <w:t xml:space="preserve">Wykonawca zrealizuje roboty w terminie wskazanym w § 4 niniejszej Umowy, przy czym </w:t>
      </w:r>
      <w:r w:rsidR="008B6E45">
        <w:rPr>
          <w:rFonts w:eastAsia="Times New Roman" w:cs="Times New Roman"/>
        </w:rPr>
        <w:t xml:space="preserve">   </w:t>
      </w:r>
      <w:r w:rsidR="00362D1F" w:rsidRPr="008B6E45">
        <w:rPr>
          <w:rFonts w:eastAsia="Times New Roman" w:cs="Times New Roman"/>
        </w:rPr>
        <w:t>najpóźniej tego dnia zgłosi gotowość do odbioru robót.</w:t>
      </w:r>
    </w:p>
    <w:p w14:paraId="35E1B33D" w14:textId="2DBA4AF8" w:rsidR="00F92B8C" w:rsidRDefault="008B6E45" w:rsidP="008B6E45">
      <w:pPr>
        <w:widowControl/>
        <w:suppressAutoHyphens w:val="0"/>
        <w:spacing w:after="160" w:line="259" w:lineRule="auto"/>
        <w:ind w:left="426" w:hanging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   </w:t>
      </w:r>
      <w:r w:rsidR="00EA2FD5">
        <w:rPr>
          <w:rFonts w:eastAsia="Times New Roman" w:cs="Times New Roman"/>
        </w:rPr>
        <w:tab/>
        <w:t>Wykonawca po zakończeniu robót, wraz z podpisaniem protokołu odbioru robót przekaże Zamawiającemu certyfikaty lub inne podobne dokumenty poświadczające jakość materiałów zużytych do realizacji robót</w:t>
      </w:r>
      <w:r>
        <w:rPr>
          <w:rFonts w:eastAsia="Times New Roman" w:cs="Times New Roman"/>
        </w:rPr>
        <w:t xml:space="preserve"> .</w:t>
      </w:r>
    </w:p>
    <w:p w14:paraId="7E79EE0E" w14:textId="2EA5F87D" w:rsidR="00F92B8C" w:rsidRPr="00F92B8C" w:rsidRDefault="00F92B8C" w:rsidP="00F92B8C">
      <w:pPr>
        <w:spacing w:after="120" w:line="100" w:lineRule="atLeast"/>
        <w:ind w:left="426" w:hanging="426"/>
        <w:contextualSpacing/>
        <w:jc w:val="both"/>
        <w:rPr>
          <w:rFonts w:eastAsiaTheme="minorHAnsi" w:cs="Times New Roman"/>
          <w:kern w:val="0"/>
          <w:lang w:eastAsia="en-US" w:bidi="ar-SA"/>
        </w:rPr>
      </w:pPr>
      <w:r w:rsidRPr="00F92B8C">
        <w:rPr>
          <w:rFonts w:eastAsiaTheme="minorHAnsi" w:cs="Times New Roman"/>
          <w:kern w:val="0"/>
          <w:lang w:eastAsia="en-US" w:bidi="ar-SA"/>
        </w:rPr>
        <w:t xml:space="preserve">5. 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F92B8C">
        <w:rPr>
          <w:rFonts w:eastAsiaTheme="minorHAnsi" w:cs="Times New Roman"/>
          <w:kern w:val="0"/>
          <w:lang w:eastAsia="en-US" w:bidi="ar-SA"/>
        </w:rPr>
        <w:t>Wykonawca własnym staraniem i na własny koszt zapewni w okresie realizacji przedmiotu umowy i na jej potrzeby dostawę wody, energii elektrycznej</w:t>
      </w:r>
      <w:r>
        <w:rPr>
          <w:rFonts w:eastAsiaTheme="minorHAnsi" w:cs="Times New Roman"/>
          <w:kern w:val="0"/>
          <w:lang w:eastAsia="en-US" w:bidi="ar-SA"/>
        </w:rPr>
        <w:t>.</w:t>
      </w:r>
    </w:p>
    <w:p w14:paraId="14CD069A" w14:textId="19412D4E" w:rsidR="00F92B8C" w:rsidRPr="00F92B8C" w:rsidRDefault="00F92B8C" w:rsidP="00F92B8C">
      <w:pPr>
        <w:pStyle w:val="Akapitzlist"/>
        <w:widowControl/>
        <w:suppressAutoHyphens w:val="0"/>
        <w:spacing w:after="160" w:line="259" w:lineRule="auto"/>
        <w:ind w:left="435"/>
        <w:jc w:val="both"/>
        <w:rPr>
          <w:rFonts w:eastAsiaTheme="minorHAnsi" w:cs="Times New Roman"/>
          <w:kern w:val="0"/>
          <w:lang w:eastAsia="en-US" w:bidi="ar-SA"/>
        </w:rPr>
      </w:pPr>
      <w:r w:rsidRPr="00F92B8C">
        <w:rPr>
          <w:rFonts w:eastAsiaTheme="minorHAnsi" w:cs="Times New Roman"/>
          <w:kern w:val="0"/>
          <w:lang w:eastAsia="en-US" w:bidi="ar-SA"/>
        </w:rPr>
        <w:lastRenderedPageBreak/>
        <w:t>6.  Wykonawca własnym staraniem i na własny koszt zapewni w okresie realizacji rob</w:t>
      </w:r>
      <w:r w:rsidRPr="00F92B8C">
        <w:rPr>
          <w:rFonts w:eastAsiaTheme="minorHAnsi" w:cs="Times New Roman"/>
          <w:kern w:val="0"/>
          <w:lang w:val="es-ES" w:eastAsia="en-US" w:bidi="ar-SA"/>
        </w:rPr>
        <w:t>ó</w:t>
      </w:r>
      <w:r w:rsidRPr="00F92B8C">
        <w:rPr>
          <w:rFonts w:eastAsiaTheme="minorHAnsi" w:cs="Times New Roman"/>
          <w:kern w:val="0"/>
          <w:lang w:eastAsia="en-US" w:bidi="ar-SA"/>
        </w:rPr>
        <w:t xml:space="preserve">t </w:t>
      </w:r>
      <w:proofErr w:type="spellStart"/>
      <w:r w:rsidRPr="00F92B8C">
        <w:rPr>
          <w:rFonts w:eastAsiaTheme="minorHAnsi" w:cs="Times New Roman"/>
          <w:kern w:val="0"/>
          <w:lang w:eastAsia="en-US" w:bidi="ar-SA"/>
        </w:rPr>
        <w:t>wyw</w:t>
      </w:r>
      <w:proofErr w:type="spellEnd"/>
      <w:r w:rsidRPr="00F92B8C">
        <w:rPr>
          <w:rFonts w:eastAsiaTheme="minorHAnsi" w:cs="Times New Roman"/>
          <w:kern w:val="0"/>
          <w:lang w:val="es-ES" w:eastAsia="en-US" w:bidi="ar-SA"/>
        </w:rPr>
        <w:t>ó</w:t>
      </w:r>
      <w:r w:rsidRPr="00F92B8C">
        <w:rPr>
          <w:rFonts w:eastAsiaTheme="minorHAnsi" w:cs="Times New Roman"/>
          <w:kern w:val="0"/>
          <w:lang w:eastAsia="en-US" w:bidi="ar-SA"/>
        </w:rPr>
        <w:t>z śmieci i odpad</w:t>
      </w:r>
      <w:r w:rsidRPr="00F92B8C">
        <w:rPr>
          <w:rFonts w:eastAsiaTheme="minorHAnsi" w:cs="Times New Roman"/>
          <w:kern w:val="0"/>
          <w:lang w:val="es-ES" w:eastAsia="en-US" w:bidi="ar-SA"/>
        </w:rPr>
        <w:t>ó</w:t>
      </w:r>
      <w:r w:rsidRPr="00F92B8C">
        <w:rPr>
          <w:rFonts w:eastAsiaTheme="minorHAnsi" w:cs="Times New Roman"/>
          <w:kern w:val="0"/>
          <w:lang w:eastAsia="en-US" w:bidi="ar-SA"/>
        </w:rPr>
        <w:t xml:space="preserve">w powstałych z własnej i </w:t>
      </w:r>
      <w:proofErr w:type="spellStart"/>
      <w:r w:rsidRPr="00F92B8C">
        <w:rPr>
          <w:rFonts w:eastAsiaTheme="minorHAnsi" w:cs="Times New Roman"/>
          <w:kern w:val="0"/>
          <w:lang w:eastAsia="en-US" w:bidi="ar-SA"/>
        </w:rPr>
        <w:t>podwykonawc</w:t>
      </w:r>
      <w:proofErr w:type="spellEnd"/>
      <w:r w:rsidRPr="00F92B8C">
        <w:rPr>
          <w:rFonts w:eastAsiaTheme="minorHAnsi" w:cs="Times New Roman"/>
          <w:kern w:val="0"/>
          <w:lang w:val="es-ES" w:eastAsia="en-US" w:bidi="ar-SA"/>
        </w:rPr>
        <w:t>ó</w:t>
      </w:r>
      <w:r w:rsidRPr="00F92B8C">
        <w:rPr>
          <w:rFonts w:eastAsiaTheme="minorHAnsi" w:cs="Times New Roman"/>
          <w:kern w:val="0"/>
          <w:lang w:eastAsia="en-US" w:bidi="ar-SA"/>
        </w:rPr>
        <w:t xml:space="preserve">w </w:t>
      </w:r>
      <w:proofErr w:type="spellStart"/>
      <w:r w:rsidRPr="00F92B8C">
        <w:rPr>
          <w:rFonts w:eastAsiaTheme="minorHAnsi" w:cs="Times New Roman"/>
          <w:kern w:val="0"/>
          <w:lang w:eastAsia="en-US" w:bidi="ar-SA"/>
        </w:rPr>
        <w:t>działalnoś</w:t>
      </w:r>
      <w:proofErr w:type="spellEnd"/>
      <w:r w:rsidRPr="00F92B8C">
        <w:rPr>
          <w:rFonts w:eastAsiaTheme="minorHAnsi" w:cs="Times New Roman"/>
          <w:kern w:val="0"/>
          <w:lang w:val="it-IT" w:eastAsia="en-US" w:bidi="ar-SA"/>
        </w:rPr>
        <w:t>ci na terenie inwestycji.</w:t>
      </w:r>
    </w:p>
    <w:p w14:paraId="36C14E5A" w14:textId="77777777" w:rsidR="003337BE" w:rsidRDefault="003337BE" w:rsidP="00783AC4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  <w:b/>
          <w:bCs/>
        </w:rPr>
      </w:pPr>
    </w:p>
    <w:p w14:paraId="0AB82947" w14:textId="77777777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2D45DA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3</w:t>
      </w:r>
    </w:p>
    <w:p w14:paraId="56143E11" w14:textId="30E7B501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Obowiązki Zamawiającego</w:t>
      </w:r>
      <w:r w:rsidR="003337BE">
        <w:rPr>
          <w:rFonts w:eastAsia="Times New Roman" w:cs="Times New Roman"/>
          <w:b/>
          <w:bCs/>
        </w:rPr>
        <w:br/>
      </w:r>
    </w:p>
    <w:p w14:paraId="619DF1A2" w14:textId="48BC4BB8" w:rsidR="00965E23" w:rsidRPr="00AF0ED2" w:rsidRDefault="00965E23" w:rsidP="00D008AE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1.</w:t>
      </w:r>
      <w:r w:rsidR="002D45DA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Zamawiający przekaże Wykonawcy teren budowy w całości </w:t>
      </w:r>
      <w:r w:rsidR="00362D1F">
        <w:rPr>
          <w:rFonts w:eastAsia="Times New Roman" w:cs="Times New Roman"/>
        </w:rPr>
        <w:t>dla realizacji przedmiotu umowy</w:t>
      </w:r>
      <w:r w:rsidRPr="00AF0ED2">
        <w:rPr>
          <w:rFonts w:eastAsia="Times New Roman" w:cs="Times New Roman"/>
        </w:rPr>
        <w:t xml:space="preserve"> oraz Dziennik budowy w terminie </w:t>
      </w:r>
      <w:r w:rsidR="00783AC4">
        <w:rPr>
          <w:rFonts w:eastAsia="Times New Roman" w:cs="Times New Roman"/>
        </w:rPr>
        <w:t>7</w:t>
      </w:r>
      <w:r w:rsidR="00362D1F">
        <w:rPr>
          <w:rFonts w:eastAsia="Times New Roman" w:cs="Times New Roman"/>
        </w:rPr>
        <w:t xml:space="preserve"> </w:t>
      </w:r>
      <w:r w:rsidRPr="00AF0ED2">
        <w:rPr>
          <w:rFonts w:eastAsia="Times New Roman" w:cs="Times New Roman"/>
        </w:rPr>
        <w:t>dni  od dnia zawarcia umowy.</w:t>
      </w:r>
    </w:p>
    <w:p w14:paraId="034BBD6E" w14:textId="052B1A57" w:rsidR="00063D17" w:rsidRDefault="00063D17" w:rsidP="00D008AE">
      <w:pPr>
        <w:spacing w:after="120" w:line="100" w:lineRule="atLeast"/>
        <w:ind w:left="425" w:hanging="425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2</w:t>
      </w:r>
      <w:r w:rsidR="00362D1F">
        <w:rPr>
          <w:rFonts w:eastAsia="Times New Roman" w:cs="Times New Roman"/>
        </w:rPr>
        <w:t>.</w:t>
      </w:r>
      <w:r w:rsidR="00362D1F">
        <w:rPr>
          <w:rFonts w:eastAsia="Times New Roman" w:cs="Times New Roman"/>
        </w:rPr>
        <w:tab/>
        <w:t xml:space="preserve">Zamawiający zobowiązuje się do odbioru robót w terminie </w:t>
      </w:r>
      <w:r w:rsidR="00783AC4">
        <w:rPr>
          <w:rFonts w:eastAsia="Times New Roman" w:cs="Times New Roman"/>
        </w:rPr>
        <w:t>7</w:t>
      </w:r>
      <w:r w:rsidR="00362D1F">
        <w:rPr>
          <w:rFonts w:eastAsia="Times New Roman" w:cs="Times New Roman"/>
        </w:rPr>
        <w:t xml:space="preserve"> dni </w:t>
      </w:r>
      <w:r w:rsidR="00743473">
        <w:rPr>
          <w:rFonts w:eastAsia="Times New Roman" w:cs="Times New Roman"/>
        </w:rPr>
        <w:t xml:space="preserve"> </w:t>
      </w:r>
      <w:r w:rsidR="00362D1F">
        <w:rPr>
          <w:rFonts w:eastAsia="Times New Roman" w:cs="Times New Roman"/>
        </w:rPr>
        <w:t>od dnia przekazania przez Wykonawcę zawiadomienia o gotowości odbioru.</w:t>
      </w:r>
    </w:p>
    <w:p w14:paraId="0BAED5D1" w14:textId="77777777" w:rsidR="00362D1F" w:rsidRPr="00AF0ED2" w:rsidRDefault="00362D1F" w:rsidP="00D008AE">
      <w:pPr>
        <w:spacing w:after="120" w:line="100" w:lineRule="atLeast"/>
        <w:ind w:left="425" w:hanging="425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</w:t>
      </w:r>
      <w:r>
        <w:rPr>
          <w:rFonts w:eastAsia="Times New Roman" w:cs="Times New Roman"/>
        </w:rPr>
        <w:tab/>
        <w:t>Zamawiający zobowiązuje się do terminowego przekazania Wykonawcy wynagrodzenia z tytułu zrealizowanych robót.</w:t>
      </w:r>
    </w:p>
    <w:p w14:paraId="4D4D76E3" w14:textId="77777777" w:rsidR="00D008AE" w:rsidRDefault="00D008AE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</w:p>
    <w:p w14:paraId="2FD6C9A2" w14:textId="77777777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2D45DA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4</w:t>
      </w:r>
    </w:p>
    <w:p w14:paraId="5E021AF9" w14:textId="4417A6D4" w:rsidR="00965E23" w:rsidRPr="00AF0ED2" w:rsidRDefault="00965E23" w:rsidP="00D008AE">
      <w:pPr>
        <w:spacing w:after="120" w:line="100" w:lineRule="atLeast"/>
        <w:contextualSpacing/>
        <w:jc w:val="center"/>
        <w:rPr>
          <w:rFonts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Czas trwania umowy</w:t>
      </w:r>
      <w:r w:rsidR="003337BE">
        <w:rPr>
          <w:rFonts w:eastAsia="Times New Roman" w:cs="Times New Roman"/>
          <w:b/>
          <w:bCs/>
        </w:rPr>
        <w:br/>
      </w:r>
    </w:p>
    <w:p w14:paraId="11D1BB78" w14:textId="739CE556" w:rsidR="00965E23" w:rsidRPr="00AF0ED2" w:rsidRDefault="00965E23" w:rsidP="00D008AE">
      <w:pPr>
        <w:spacing w:after="120" w:line="100" w:lineRule="atLeast"/>
        <w:ind w:left="75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Termin zakończenia robót ustala się na</w:t>
      </w:r>
      <w:r w:rsidR="00082627">
        <w:rPr>
          <w:rFonts w:eastAsia="Times New Roman" w:cs="Times New Roman"/>
        </w:rPr>
        <w:t xml:space="preserve"> dzień</w:t>
      </w:r>
      <w:r w:rsidR="00393C44">
        <w:rPr>
          <w:rFonts w:eastAsia="Times New Roman" w:cs="Times New Roman"/>
        </w:rPr>
        <w:t>………………………</w:t>
      </w:r>
      <w:r w:rsidR="00082627">
        <w:rPr>
          <w:rFonts w:eastAsia="Times New Roman" w:cs="Times New Roman"/>
        </w:rPr>
        <w:t xml:space="preserve"> </w:t>
      </w:r>
      <w:r w:rsidR="00393C44">
        <w:rPr>
          <w:rFonts w:eastAsia="Times New Roman" w:cs="Times New Roman"/>
        </w:rPr>
        <w:t xml:space="preserve"> (</w:t>
      </w:r>
      <w:r w:rsidR="00393C44" w:rsidRPr="00393C44">
        <w:rPr>
          <w:rFonts w:eastAsia="Times New Roman" w:cs="Times New Roman"/>
          <w:i/>
          <w:iCs/>
        </w:rPr>
        <w:t>3 m-ce od podpisania umowy</w:t>
      </w:r>
      <w:r w:rsidR="00393C44">
        <w:rPr>
          <w:rFonts w:eastAsia="Times New Roman" w:cs="Times New Roman"/>
          <w:i/>
          <w:iCs/>
        </w:rPr>
        <w:t>)</w:t>
      </w:r>
      <w:r w:rsidRPr="00AF0ED2">
        <w:rPr>
          <w:rFonts w:eastAsia="Times New Roman" w:cs="Times New Roman"/>
        </w:rPr>
        <w:t xml:space="preserve">. </w:t>
      </w:r>
    </w:p>
    <w:p w14:paraId="3611AB7C" w14:textId="77777777" w:rsidR="00D008AE" w:rsidRDefault="00D008AE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</w:p>
    <w:p w14:paraId="5EEC730F" w14:textId="77777777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2D45DA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5</w:t>
      </w:r>
    </w:p>
    <w:p w14:paraId="3006FD70" w14:textId="5A67E715" w:rsidR="00965E23" w:rsidRPr="00AF0ED2" w:rsidRDefault="00965E23" w:rsidP="00D008AE">
      <w:pPr>
        <w:spacing w:after="120" w:line="100" w:lineRule="atLeast"/>
        <w:contextualSpacing/>
        <w:jc w:val="center"/>
        <w:rPr>
          <w:rFonts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Osoby upoważnione do realizacji umowy</w:t>
      </w:r>
      <w:r w:rsidR="003337BE">
        <w:rPr>
          <w:rFonts w:eastAsia="Times New Roman" w:cs="Times New Roman"/>
          <w:b/>
          <w:bCs/>
        </w:rPr>
        <w:br/>
      </w:r>
    </w:p>
    <w:p w14:paraId="17357640" w14:textId="77777777" w:rsidR="00965E23" w:rsidRPr="00AF0ED2" w:rsidRDefault="00965E23" w:rsidP="00D008AE">
      <w:pPr>
        <w:spacing w:after="120" w:line="100" w:lineRule="atLeast"/>
        <w:ind w:left="75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 xml:space="preserve">W sprawach związanych z realizacją niniejszej umowy Zamawiającego reprezentować będzie: </w:t>
      </w:r>
    </w:p>
    <w:p w14:paraId="390474C4" w14:textId="77777777" w:rsidR="00783AC4" w:rsidRDefault="00082627" w:rsidP="00D008AE">
      <w:pPr>
        <w:spacing w:after="120"/>
        <w:ind w:left="426" w:hanging="35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-</w:t>
      </w:r>
      <w:r w:rsidRPr="00AF0ED2">
        <w:rPr>
          <w:rFonts w:eastAsia="Times New Roman" w:cs="Times New Roman"/>
        </w:rPr>
        <w:tab/>
      </w:r>
      <w:r w:rsidR="00783AC4">
        <w:rPr>
          <w:rFonts w:eastAsia="Times New Roman" w:cs="Times New Roman"/>
        </w:rPr>
        <w:t>Leopold Wiorek  Kierownik Referatu Inwestycji i Infrastruktury</w:t>
      </w:r>
      <w:r>
        <w:rPr>
          <w:rFonts w:eastAsia="Times New Roman" w:cs="Times New Roman"/>
        </w:rPr>
        <w:t xml:space="preserve">, </w:t>
      </w:r>
    </w:p>
    <w:p w14:paraId="79063071" w14:textId="73134133" w:rsidR="00082627" w:rsidRPr="00AF0ED2" w:rsidRDefault="00783AC4" w:rsidP="00D008AE">
      <w:pPr>
        <w:spacing w:after="120"/>
        <w:ind w:left="426" w:hanging="35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</w:t>
      </w:r>
      <w:r w:rsidR="00082627" w:rsidRPr="00AF0ED2">
        <w:rPr>
          <w:rFonts w:eastAsia="Times New Roman" w:cs="Times New Roman"/>
        </w:rPr>
        <w:t xml:space="preserve">telefon do kontaktu: </w:t>
      </w:r>
      <w:r>
        <w:rPr>
          <w:rFonts w:eastAsia="Times New Roman" w:cs="Times New Roman"/>
        </w:rPr>
        <w:t>61 89 60-625</w:t>
      </w:r>
      <w:r w:rsidR="00082627">
        <w:rPr>
          <w:rFonts w:eastAsia="Times New Roman" w:cs="Times New Roman"/>
        </w:rPr>
        <w:t xml:space="preserve">, </w:t>
      </w:r>
      <w:r w:rsidR="00082627" w:rsidRPr="00AF0ED2">
        <w:rPr>
          <w:rFonts w:eastAsia="Times New Roman" w:cs="Times New Roman"/>
        </w:rPr>
        <w:t xml:space="preserve">e-mail: </w:t>
      </w:r>
      <w:r>
        <w:rPr>
          <w:rFonts w:eastAsia="Times New Roman" w:cs="Times New Roman"/>
        </w:rPr>
        <w:t>Leopold.wiorek@rokietnica.pl</w:t>
      </w:r>
      <w:r w:rsidR="00082627" w:rsidRPr="00AF0ED2">
        <w:rPr>
          <w:rFonts w:eastAsia="Times New Roman" w:cs="Times New Roman"/>
        </w:rPr>
        <w:t xml:space="preserve"> </w:t>
      </w:r>
    </w:p>
    <w:p w14:paraId="7D7D4BEB" w14:textId="22523FDD" w:rsidR="00082627" w:rsidRPr="00AF0ED2" w:rsidRDefault="00082627" w:rsidP="00D008AE">
      <w:pPr>
        <w:spacing w:after="120"/>
        <w:ind w:left="426" w:hanging="35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-</w:t>
      </w:r>
      <w:r w:rsidRPr="00AF0ED2">
        <w:rPr>
          <w:rFonts w:eastAsia="Times New Roman" w:cs="Times New Roman"/>
        </w:rPr>
        <w:tab/>
      </w:r>
      <w:r w:rsidR="00783AC4">
        <w:rPr>
          <w:rFonts w:eastAsia="Times New Roman" w:cs="Times New Roman"/>
        </w:rPr>
        <w:t xml:space="preserve">Julianna Maciejewska </w:t>
      </w:r>
      <w:r w:rsidR="00DF1B83">
        <w:rPr>
          <w:rFonts w:eastAsia="Times New Roman" w:cs="Times New Roman"/>
        </w:rPr>
        <w:t xml:space="preserve"> Z-ca Kierownika Referatu Inwestycji i Infrastruktury</w:t>
      </w:r>
      <w:r>
        <w:rPr>
          <w:rFonts w:eastAsia="Times New Roman" w:cs="Times New Roman"/>
        </w:rPr>
        <w:t>,</w:t>
      </w:r>
      <w:r w:rsidR="00DF1B83">
        <w:rPr>
          <w:rFonts w:eastAsia="Times New Roman" w:cs="Times New Roman"/>
        </w:rPr>
        <w:br/>
      </w:r>
      <w:r>
        <w:rPr>
          <w:rFonts w:eastAsia="Times New Roman" w:cs="Times New Roman"/>
        </w:rPr>
        <w:t xml:space="preserve"> </w:t>
      </w:r>
      <w:r w:rsidRPr="00AF0ED2">
        <w:rPr>
          <w:rFonts w:eastAsia="Times New Roman" w:cs="Times New Roman"/>
        </w:rPr>
        <w:t xml:space="preserve">telefon do kontaktu: </w:t>
      </w:r>
      <w:r w:rsidR="00DF1B83">
        <w:rPr>
          <w:rFonts w:eastAsia="Times New Roman" w:cs="Times New Roman"/>
        </w:rPr>
        <w:t>61 89 60-603</w:t>
      </w:r>
      <w:r>
        <w:rPr>
          <w:rFonts w:eastAsia="Times New Roman" w:cs="Times New Roman"/>
        </w:rPr>
        <w:t xml:space="preserve">, </w:t>
      </w:r>
      <w:r w:rsidRPr="00AF0ED2">
        <w:rPr>
          <w:rFonts w:eastAsia="Times New Roman" w:cs="Times New Roman"/>
        </w:rPr>
        <w:t xml:space="preserve">e-mail: </w:t>
      </w:r>
      <w:r w:rsidR="00DF1B83">
        <w:rPr>
          <w:rFonts w:eastAsia="Times New Roman" w:cs="Times New Roman"/>
        </w:rPr>
        <w:t>julianna.maciejewska@rokietnica.pl</w:t>
      </w:r>
      <w:r w:rsidRPr="00AF0ED2">
        <w:rPr>
          <w:rFonts w:eastAsia="Times New Roman" w:cs="Times New Roman"/>
        </w:rPr>
        <w:t xml:space="preserve"> </w:t>
      </w:r>
    </w:p>
    <w:p w14:paraId="4AD673BA" w14:textId="77777777" w:rsidR="00082627" w:rsidRPr="00AF0ED2" w:rsidRDefault="00082627" w:rsidP="00D008AE">
      <w:pPr>
        <w:spacing w:after="120"/>
        <w:ind w:left="426" w:hanging="35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-</w:t>
      </w:r>
      <w:r w:rsidRPr="00AF0ED2">
        <w:rPr>
          <w:rFonts w:eastAsia="Times New Roman" w:cs="Times New Roman"/>
        </w:rPr>
        <w:tab/>
      </w:r>
      <w:r w:rsidR="00962FA3">
        <w:rPr>
          <w:rFonts w:eastAsia="Times New Roman" w:cs="Times New Roman"/>
        </w:rPr>
        <w:t>………………</w:t>
      </w:r>
      <w:r>
        <w:rPr>
          <w:rFonts w:eastAsia="Times New Roman" w:cs="Times New Roman"/>
        </w:rPr>
        <w:t>, inspektor nadzoru inwestorskiego działający na podstawie odrębnej umowy</w:t>
      </w:r>
      <w:r w:rsidRPr="00AF0ED2">
        <w:rPr>
          <w:rFonts w:eastAsia="Times New Roman" w:cs="Times New Roman"/>
        </w:rPr>
        <w:t xml:space="preserve"> </w:t>
      </w:r>
    </w:p>
    <w:p w14:paraId="20227C11" w14:textId="77777777" w:rsidR="00063D17" w:rsidRPr="00AF0ED2" w:rsidRDefault="00063D17" w:rsidP="00D008AE">
      <w:pPr>
        <w:spacing w:after="120"/>
        <w:ind w:left="70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Wykonawcę reprezentować będzie:</w:t>
      </w:r>
    </w:p>
    <w:p w14:paraId="65FE5551" w14:textId="77777777" w:rsidR="00063D17" w:rsidRPr="00AF0ED2" w:rsidRDefault="00063D17" w:rsidP="00D008AE">
      <w:pPr>
        <w:spacing w:after="120"/>
        <w:ind w:left="426" w:hanging="35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-</w:t>
      </w:r>
      <w:r w:rsidRPr="00AF0ED2">
        <w:rPr>
          <w:rFonts w:eastAsia="Times New Roman" w:cs="Times New Roman"/>
        </w:rPr>
        <w:tab/>
        <w:t>................................................... (dane osoby)</w:t>
      </w:r>
    </w:p>
    <w:p w14:paraId="6E6C99E3" w14:textId="43E01496" w:rsidR="00063D17" w:rsidRPr="00AF0ED2" w:rsidRDefault="00063D17" w:rsidP="00D008AE">
      <w:pPr>
        <w:spacing w:after="120"/>
        <w:ind w:left="70"/>
        <w:contextualSpacing/>
        <w:jc w:val="both"/>
        <w:rPr>
          <w:rFonts w:cs="Times New Roman"/>
        </w:rPr>
      </w:pPr>
      <w:r w:rsidRPr="00AF0ED2">
        <w:rPr>
          <w:rFonts w:eastAsia="Times New Roman" w:cs="Times New Roman"/>
        </w:rPr>
        <w:t>telefon do kontaktu: ..........................</w:t>
      </w:r>
      <w:r w:rsidR="003337BE">
        <w:rPr>
          <w:rFonts w:eastAsia="Times New Roman" w:cs="Times New Roman"/>
        </w:rPr>
        <w:t xml:space="preserve"> </w:t>
      </w:r>
      <w:r w:rsidRPr="00AF0ED2">
        <w:rPr>
          <w:rFonts w:cs="Times New Roman"/>
        </w:rPr>
        <w:t xml:space="preserve">e-mail: </w:t>
      </w:r>
      <w:r w:rsidRPr="00AF0ED2">
        <w:rPr>
          <w:rFonts w:eastAsia="Times New Roman" w:cs="Times New Roman"/>
        </w:rPr>
        <w:t xml:space="preserve">.............................. </w:t>
      </w:r>
    </w:p>
    <w:p w14:paraId="57589805" w14:textId="77777777" w:rsidR="00D008AE" w:rsidRDefault="00D008AE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</w:p>
    <w:p w14:paraId="7CCCC9B6" w14:textId="77777777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2D45DA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6</w:t>
      </w:r>
    </w:p>
    <w:p w14:paraId="57633969" w14:textId="5F190930" w:rsidR="00965E23" w:rsidRPr="00AF0ED2" w:rsidRDefault="00965E23" w:rsidP="00D008AE">
      <w:pPr>
        <w:spacing w:after="120" w:line="100" w:lineRule="atLeast"/>
        <w:contextualSpacing/>
        <w:jc w:val="center"/>
        <w:rPr>
          <w:rFonts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Wartość umowy</w:t>
      </w:r>
      <w:r w:rsidR="003337BE">
        <w:rPr>
          <w:rFonts w:eastAsia="Times New Roman" w:cs="Times New Roman"/>
          <w:b/>
          <w:bCs/>
        </w:rPr>
        <w:br/>
      </w:r>
    </w:p>
    <w:p w14:paraId="149E595F" w14:textId="34124A7A" w:rsidR="00965E23" w:rsidRPr="0031507A" w:rsidRDefault="002D45DA" w:rsidP="00D008AE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  <w:color w:val="000000" w:themeColor="text1"/>
        </w:rPr>
      </w:pPr>
      <w:r w:rsidRPr="0031507A">
        <w:rPr>
          <w:rFonts w:eastAsia="Times New Roman" w:cs="Times New Roman"/>
          <w:color w:val="000000" w:themeColor="text1"/>
        </w:rPr>
        <w:t>1</w:t>
      </w:r>
      <w:r w:rsidR="00B75F39" w:rsidRPr="0031507A">
        <w:rPr>
          <w:rFonts w:eastAsia="Times New Roman" w:cs="Times New Roman"/>
          <w:color w:val="000000" w:themeColor="text1"/>
        </w:rPr>
        <w:t>.</w:t>
      </w:r>
      <w:r w:rsidRPr="0031507A">
        <w:rPr>
          <w:rFonts w:eastAsia="Times New Roman" w:cs="Times New Roman"/>
          <w:color w:val="000000" w:themeColor="text1"/>
        </w:rPr>
        <w:tab/>
      </w:r>
      <w:r w:rsidR="00331962" w:rsidRPr="0031507A">
        <w:rPr>
          <w:rFonts w:eastAsia="Times New Roman" w:cs="Times New Roman"/>
          <w:color w:val="000000" w:themeColor="text1"/>
        </w:rPr>
        <w:t xml:space="preserve">Wysokość całkowitego wynagrodzenia umownego za realizacje Przedmiotu Umowy </w:t>
      </w:r>
      <w:r w:rsidR="00965E23" w:rsidRPr="0031507A">
        <w:rPr>
          <w:rFonts w:eastAsia="Times New Roman" w:cs="Times New Roman"/>
          <w:color w:val="000000" w:themeColor="text1"/>
        </w:rPr>
        <w:t xml:space="preserve">zostaje określona na </w:t>
      </w:r>
      <w:r w:rsidR="00082627" w:rsidRPr="0031507A">
        <w:rPr>
          <w:rFonts w:eastAsia="Times New Roman" w:cs="Times New Roman"/>
          <w:color w:val="000000" w:themeColor="text1"/>
        </w:rPr>
        <w:t>……</w:t>
      </w:r>
      <w:r w:rsidR="00063D17" w:rsidRPr="0031507A">
        <w:rPr>
          <w:rFonts w:eastAsia="Times New Roman" w:cs="Times New Roman"/>
          <w:color w:val="000000" w:themeColor="text1"/>
        </w:rPr>
        <w:t xml:space="preserve"> </w:t>
      </w:r>
      <w:r w:rsidR="00965E23" w:rsidRPr="0031507A">
        <w:rPr>
          <w:rFonts w:eastAsia="Times New Roman" w:cs="Times New Roman"/>
          <w:color w:val="000000" w:themeColor="text1"/>
        </w:rPr>
        <w:t>PLN brutto (słownie</w:t>
      </w:r>
      <w:r w:rsidR="00082627" w:rsidRPr="0031507A">
        <w:rPr>
          <w:rFonts w:eastAsia="Times New Roman" w:cs="Times New Roman"/>
          <w:color w:val="000000" w:themeColor="text1"/>
        </w:rPr>
        <w:t>:</w:t>
      </w:r>
      <w:r w:rsidR="00965E23" w:rsidRPr="0031507A">
        <w:rPr>
          <w:rFonts w:eastAsia="Times New Roman" w:cs="Times New Roman"/>
          <w:color w:val="000000" w:themeColor="text1"/>
        </w:rPr>
        <w:t xml:space="preserve"> </w:t>
      </w:r>
      <w:r w:rsidR="00082627" w:rsidRPr="0031507A">
        <w:rPr>
          <w:rFonts w:eastAsia="Times New Roman" w:cs="Times New Roman"/>
          <w:color w:val="000000" w:themeColor="text1"/>
        </w:rPr>
        <w:t>……</w:t>
      </w:r>
      <w:r w:rsidR="00965E23" w:rsidRPr="0031507A">
        <w:rPr>
          <w:rFonts w:eastAsia="Times New Roman" w:cs="Times New Roman"/>
          <w:color w:val="000000" w:themeColor="text1"/>
        </w:rPr>
        <w:t xml:space="preserve">) i zawiera wszystkie składniki </w:t>
      </w:r>
      <w:r w:rsidR="00082627" w:rsidRPr="0031507A">
        <w:rPr>
          <w:rFonts w:eastAsia="Times New Roman" w:cs="Times New Roman"/>
          <w:color w:val="000000" w:themeColor="text1"/>
        </w:rPr>
        <w:t>wpływające na realizację zamówienia</w:t>
      </w:r>
      <w:r w:rsidR="00965E23" w:rsidRPr="0031507A">
        <w:rPr>
          <w:rFonts w:eastAsia="Times New Roman" w:cs="Times New Roman"/>
          <w:color w:val="000000" w:themeColor="text1"/>
        </w:rPr>
        <w:t>.</w:t>
      </w:r>
      <w:r w:rsidR="00082627" w:rsidRPr="0031507A">
        <w:rPr>
          <w:rFonts w:eastAsia="Times New Roman" w:cs="Times New Roman"/>
          <w:color w:val="000000" w:themeColor="text1"/>
        </w:rPr>
        <w:t xml:space="preserve"> Jest to całkowita kwota przysługująca Wykonawcy za realizację przedmiotu umowy.</w:t>
      </w:r>
      <w:r w:rsidR="00D008AE" w:rsidRPr="0031507A">
        <w:rPr>
          <w:rFonts w:eastAsia="Times New Roman" w:cs="Times New Roman"/>
          <w:color w:val="000000" w:themeColor="text1"/>
        </w:rPr>
        <w:t xml:space="preserve"> Wynagrodzenie zostanie przekazane Wykonawcy na podstawie jednorazowej faktury, tzn. bez płatności częściowych.</w:t>
      </w:r>
    </w:p>
    <w:p w14:paraId="19D75E64" w14:textId="15F7AC17" w:rsidR="00965E23" w:rsidRPr="0031507A" w:rsidRDefault="002D45DA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  <w:color w:val="000000" w:themeColor="text1"/>
        </w:rPr>
      </w:pPr>
      <w:r w:rsidRPr="0031507A">
        <w:rPr>
          <w:rFonts w:cs="Times New Roman"/>
          <w:color w:val="000000" w:themeColor="text1"/>
        </w:rPr>
        <w:t>2</w:t>
      </w:r>
      <w:r w:rsidR="00B75F39" w:rsidRPr="0031507A">
        <w:rPr>
          <w:rFonts w:cs="Times New Roman"/>
          <w:color w:val="000000" w:themeColor="text1"/>
        </w:rPr>
        <w:t>.</w:t>
      </w:r>
      <w:r w:rsidRPr="0031507A">
        <w:rPr>
          <w:rFonts w:cs="Times New Roman"/>
          <w:color w:val="000000" w:themeColor="text1"/>
        </w:rPr>
        <w:tab/>
      </w:r>
      <w:r w:rsidR="00965E23" w:rsidRPr="0031507A">
        <w:rPr>
          <w:rFonts w:cs="Times New Roman"/>
          <w:color w:val="000000" w:themeColor="text1"/>
        </w:rPr>
        <w:t xml:space="preserve">Wartość </w:t>
      </w:r>
      <w:r w:rsidR="00965E23" w:rsidRPr="0031507A">
        <w:rPr>
          <w:rFonts w:eastAsia="Times New Roman" w:cs="Times New Roman"/>
          <w:color w:val="000000" w:themeColor="text1"/>
        </w:rPr>
        <w:t>umowy</w:t>
      </w:r>
      <w:r w:rsidR="00965E23" w:rsidRPr="0031507A">
        <w:rPr>
          <w:rFonts w:cs="Times New Roman"/>
          <w:color w:val="000000" w:themeColor="text1"/>
        </w:rPr>
        <w:t xml:space="preserve"> określona w ust. 1 jest wartością maksymalną zamówienia</w:t>
      </w:r>
      <w:r w:rsidR="0031507A" w:rsidRPr="0031507A">
        <w:rPr>
          <w:rFonts w:cs="Times New Roman"/>
          <w:color w:val="000000" w:themeColor="text1"/>
        </w:rPr>
        <w:t xml:space="preserve"> i ma charakter ryczałtowy</w:t>
      </w:r>
      <w:r w:rsidR="00965E23" w:rsidRPr="0031507A">
        <w:rPr>
          <w:rFonts w:cs="Times New Roman"/>
          <w:color w:val="000000" w:themeColor="text1"/>
        </w:rPr>
        <w:t xml:space="preserve">. </w:t>
      </w:r>
    </w:p>
    <w:p w14:paraId="15C9984E" w14:textId="28D41B9E" w:rsidR="00082627" w:rsidRDefault="002D45DA" w:rsidP="00DF1B83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3.</w:t>
      </w:r>
      <w:r w:rsidRPr="00AF0ED2">
        <w:rPr>
          <w:rFonts w:eastAsia="Times New Roman" w:cs="Times New Roman"/>
        </w:rPr>
        <w:tab/>
      </w:r>
      <w:r w:rsidR="00082627">
        <w:rPr>
          <w:rFonts w:eastAsia="Times New Roman" w:cs="Times New Roman"/>
        </w:rPr>
        <w:t xml:space="preserve">Wynagrodzenie zostanie przekazane Wykonawcy na rachunek bankowy wskazany przez Wykonawcę na fakturze, w terminie </w:t>
      </w:r>
      <w:r w:rsidR="00DF1B83">
        <w:rPr>
          <w:rFonts w:eastAsia="Times New Roman" w:cs="Times New Roman"/>
        </w:rPr>
        <w:t>14</w:t>
      </w:r>
      <w:r w:rsidR="00082627">
        <w:rPr>
          <w:rFonts w:eastAsia="Times New Roman" w:cs="Times New Roman"/>
        </w:rPr>
        <w:t xml:space="preserve"> dni od dnia dostarczenia do siedziby Zamawiającego prawidłowo wystawionej faktury, </w:t>
      </w:r>
    </w:p>
    <w:p w14:paraId="71E4A46D" w14:textId="77777777" w:rsidR="00082627" w:rsidRDefault="00082627" w:rsidP="00D008AE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</w:t>
      </w:r>
      <w:r>
        <w:rPr>
          <w:rFonts w:eastAsia="Times New Roman" w:cs="Times New Roman"/>
        </w:rPr>
        <w:tab/>
        <w:t>Podstawą do wystawienia faktury jest sporządzony i podpisany przez obydwie strony protokołu końcowego odbioru robót.</w:t>
      </w:r>
    </w:p>
    <w:p w14:paraId="6B84DD5C" w14:textId="77777777" w:rsidR="00D008AE" w:rsidRPr="00D008AE" w:rsidRDefault="00D008AE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>
        <w:rPr>
          <w:rFonts w:cs="Times New Roman"/>
        </w:rPr>
        <w:t>5.</w:t>
      </w:r>
      <w:r>
        <w:rPr>
          <w:rFonts w:cs="Times New Roman"/>
        </w:rPr>
        <w:tab/>
      </w:r>
      <w:r w:rsidRPr="00D008AE">
        <w:rPr>
          <w:rFonts w:cs="Times New Roman"/>
        </w:rPr>
        <w:t xml:space="preserve">Wprowadza się następujące zasady dotyczące płatności wynagrodzenia należnego dla Wykonawcy z tytułu realizacji Umowy z zastosowaniem mechanizmu podzielonej płatności: </w:t>
      </w:r>
    </w:p>
    <w:p w14:paraId="632D04B0" w14:textId="77777777" w:rsidR="00D008AE" w:rsidRDefault="00D008AE" w:rsidP="00D008AE">
      <w:pPr>
        <w:spacing w:after="120" w:line="100" w:lineRule="atLeast"/>
        <w:ind w:left="851" w:hanging="425"/>
        <w:contextualSpacing/>
        <w:jc w:val="both"/>
        <w:rPr>
          <w:rFonts w:cs="Times New Roman"/>
        </w:rPr>
      </w:pPr>
      <w:r>
        <w:rPr>
          <w:rFonts w:cs="Times New Roman"/>
        </w:rPr>
        <w:t>1)</w:t>
      </w:r>
      <w:r>
        <w:rPr>
          <w:rFonts w:cs="Times New Roman"/>
        </w:rPr>
        <w:tab/>
      </w:r>
      <w:r w:rsidRPr="00D008AE">
        <w:rPr>
          <w:rFonts w:cs="Times New Roman"/>
        </w:rPr>
        <w:t>Zamawiający zastrzega sobie prawo rozliczenia płatności wynikających z umowy za pośrednictw</w:t>
      </w:r>
      <w:r>
        <w:rPr>
          <w:rFonts w:cs="Times New Roman"/>
        </w:rPr>
        <w:t>em metody podzielonej płatności</w:t>
      </w:r>
      <w:r w:rsidRPr="00D008AE">
        <w:rPr>
          <w:rFonts w:cs="Times New Roman"/>
        </w:rPr>
        <w:t xml:space="preserve"> przewidziane</w:t>
      </w:r>
      <w:r>
        <w:rPr>
          <w:rFonts w:cs="Times New Roman"/>
        </w:rPr>
        <w:t>j</w:t>
      </w:r>
      <w:r w:rsidRPr="00D008AE">
        <w:rPr>
          <w:rFonts w:cs="Times New Roman"/>
        </w:rPr>
        <w:t xml:space="preserve"> w przepisach ustaw</w:t>
      </w:r>
      <w:r>
        <w:rPr>
          <w:rFonts w:cs="Times New Roman"/>
        </w:rPr>
        <w:t xml:space="preserve">y o podatku </w:t>
      </w:r>
      <w:r>
        <w:rPr>
          <w:rFonts w:cs="Times New Roman"/>
        </w:rPr>
        <w:lastRenderedPageBreak/>
        <w:t>od towarów i usług.</w:t>
      </w:r>
    </w:p>
    <w:p w14:paraId="5119ADED" w14:textId="77777777" w:rsidR="00D008AE" w:rsidRDefault="00D008AE" w:rsidP="00D008AE">
      <w:pPr>
        <w:spacing w:after="120" w:line="100" w:lineRule="atLeast"/>
        <w:ind w:left="851" w:hanging="425"/>
        <w:contextualSpacing/>
        <w:jc w:val="both"/>
        <w:rPr>
          <w:rFonts w:cs="Times New Roman"/>
        </w:rPr>
      </w:pPr>
      <w:r w:rsidRPr="00D008AE">
        <w:rPr>
          <w:rFonts w:cs="Times New Roman"/>
        </w:rPr>
        <w:t>2)</w:t>
      </w:r>
      <w:r>
        <w:rPr>
          <w:rFonts w:cs="Times New Roman"/>
        </w:rPr>
        <w:tab/>
      </w:r>
      <w:r w:rsidRPr="00D008AE">
        <w:rPr>
          <w:rFonts w:cs="Times New Roman"/>
        </w:rPr>
        <w:t>Wykonawca oświadcza, że rachu</w:t>
      </w:r>
      <w:r>
        <w:rPr>
          <w:rFonts w:cs="Times New Roman"/>
        </w:rPr>
        <w:t>nek bankowy wskazany w Umowie:</w:t>
      </w:r>
    </w:p>
    <w:p w14:paraId="61323CB4" w14:textId="77777777" w:rsidR="00D008AE" w:rsidRDefault="00D008AE" w:rsidP="00D008AE">
      <w:pPr>
        <w:spacing w:after="120" w:line="100" w:lineRule="atLeast"/>
        <w:ind w:left="1134" w:hanging="425"/>
        <w:contextualSpacing/>
        <w:jc w:val="both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Pr="00D008AE">
        <w:rPr>
          <w:rFonts w:cs="Times New Roman"/>
        </w:rPr>
        <w:t>jest rachunkiem umożliwiającym płatność w ramach mechanizmu podzielonej pł</w:t>
      </w:r>
      <w:r>
        <w:rPr>
          <w:rFonts w:cs="Times New Roman"/>
        </w:rPr>
        <w:t>atności, o którym mowa powyżej,</w:t>
      </w:r>
    </w:p>
    <w:p w14:paraId="5F4FBCE6" w14:textId="77777777" w:rsidR="00D008AE" w:rsidRDefault="00D008AE" w:rsidP="00D008AE">
      <w:pPr>
        <w:spacing w:after="120" w:line="100" w:lineRule="atLeast"/>
        <w:ind w:left="1134" w:hanging="425"/>
        <w:contextualSpacing/>
        <w:jc w:val="both"/>
        <w:rPr>
          <w:rFonts w:cs="Times New Roman"/>
        </w:rPr>
      </w:pPr>
      <w:r>
        <w:rPr>
          <w:rFonts w:cs="Times New Roman"/>
        </w:rPr>
        <w:t>b)</w:t>
      </w:r>
      <w:r>
        <w:rPr>
          <w:rFonts w:cs="Times New Roman"/>
        </w:rPr>
        <w:tab/>
      </w:r>
      <w:r w:rsidRPr="00D008AE">
        <w:rPr>
          <w:rFonts w:cs="Times New Roman"/>
        </w:rPr>
        <w:t>jest rachunkiem znajdującym się w elektronicznym wykazie podmiotów prowadzonym od 1 września 2019 r. przez Szefa Krajowej Administracji Skarbowej, o którym mowa w ustawie o podatku od</w:t>
      </w:r>
      <w:r>
        <w:rPr>
          <w:rFonts w:cs="Times New Roman"/>
        </w:rPr>
        <w:t xml:space="preserve"> towarów i usług.</w:t>
      </w:r>
    </w:p>
    <w:p w14:paraId="110EB8E5" w14:textId="77777777" w:rsidR="00D008AE" w:rsidRDefault="00D008AE" w:rsidP="00D008AE">
      <w:pPr>
        <w:spacing w:after="120" w:line="100" w:lineRule="atLeast"/>
        <w:ind w:left="851" w:hanging="425"/>
        <w:contextualSpacing/>
        <w:jc w:val="both"/>
        <w:rPr>
          <w:rFonts w:cs="Times New Roman"/>
        </w:rPr>
      </w:pPr>
      <w:r>
        <w:rPr>
          <w:rFonts w:cs="Times New Roman"/>
        </w:rPr>
        <w:t>3)</w:t>
      </w:r>
      <w:r>
        <w:rPr>
          <w:rFonts w:cs="Times New Roman"/>
        </w:rPr>
        <w:tab/>
      </w:r>
      <w:r w:rsidRPr="00D008AE">
        <w:rPr>
          <w:rFonts w:cs="Times New Roman"/>
        </w:rPr>
        <w:t xml:space="preserve">W przypadku gdy rachunek bankowy wykonawcy nie spełnia warunków określonych w ust. </w:t>
      </w:r>
      <w:r>
        <w:rPr>
          <w:rFonts w:cs="Times New Roman"/>
        </w:rPr>
        <w:t>5</w:t>
      </w:r>
      <w:r w:rsidRPr="00D008AE">
        <w:rPr>
          <w:rFonts w:cs="Times New Roman"/>
        </w:rPr>
        <w:t xml:space="preserve"> pkt. 2b),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</w:t>
      </w:r>
      <w:r>
        <w:rPr>
          <w:rFonts w:cs="Times New Roman"/>
        </w:rPr>
        <w:t>ieterminowej płatności.</w:t>
      </w:r>
    </w:p>
    <w:p w14:paraId="1842A3A8" w14:textId="77777777" w:rsidR="00331962" w:rsidRPr="0031507A" w:rsidRDefault="00331962" w:rsidP="00331962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cs="Times New Roman"/>
          <w:color w:val="000000" w:themeColor="text1"/>
        </w:rPr>
      </w:pPr>
      <w:r w:rsidRPr="0031507A">
        <w:rPr>
          <w:rFonts w:cs="Times New Roman"/>
          <w:color w:val="000000" w:themeColor="text1"/>
        </w:rPr>
        <w:t>Wykonawca oświadcza, iż znana jest mu regulacja w zakresie solidarnej odpowiedzialności Zamawiającego wynikającej z art. 117ba ustawy z dnia 29 sierpnia 1997 r. Ordynacja podatkowa (Dz.U. z 2020 r. poz. 1325).</w:t>
      </w:r>
    </w:p>
    <w:p w14:paraId="4F8D2571" w14:textId="77777777" w:rsidR="00331962" w:rsidRPr="0031507A" w:rsidRDefault="00331962" w:rsidP="00331962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cs="Times New Roman"/>
          <w:color w:val="000000" w:themeColor="text1"/>
        </w:rPr>
      </w:pPr>
      <w:r w:rsidRPr="0031507A">
        <w:rPr>
          <w:rFonts w:cs="Times New Roman"/>
          <w:color w:val="000000" w:themeColor="text1"/>
        </w:rPr>
        <w:t>Jeśli wskazany przez Wykonawcę rachunek bankowy nie będzie rachunkiem rozliczeniowym i nie będzie wskazany w elektronicznym wykazie czynnych podatników VAT, wówczas Zamawiający wstrzyma płatność do czasu przedstawienia przez Wykonawcę prawidłowego rachunku i poinformuje Wykonawcę o takim wstrzymaniu płatności i jego przyczynach.</w:t>
      </w:r>
    </w:p>
    <w:p w14:paraId="74E24FD7" w14:textId="77777777" w:rsidR="00331962" w:rsidRPr="0031507A" w:rsidRDefault="00331962" w:rsidP="00331962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cs="Times New Roman"/>
          <w:color w:val="000000" w:themeColor="text1"/>
        </w:rPr>
      </w:pPr>
      <w:r w:rsidRPr="0031507A">
        <w:rPr>
          <w:rFonts w:cs="Times New Roman"/>
          <w:color w:val="000000" w:themeColor="text1"/>
        </w:rPr>
        <w:t xml:space="preserve">Zamawiający nie będzie ponosił wobec Wykonawcy odpowiedzialności w przypadku zapłaty wynagrodzenia po terminie, spowodowanej nieposiadaniem lub niewskazaniem rachunku rozliczeniowego i niezgodnością numeru rachunku bankowego wskazanego </w:t>
      </w:r>
      <w:r w:rsidRPr="0031507A">
        <w:rPr>
          <w:rFonts w:cs="Times New Roman"/>
          <w:color w:val="000000" w:themeColor="text1"/>
        </w:rPr>
        <w:br/>
        <w:t>w elektronicznym wykazie czynnych podatników VAT.</w:t>
      </w:r>
    </w:p>
    <w:p w14:paraId="291DEB9C" w14:textId="77777777" w:rsidR="00331962" w:rsidRPr="0031507A" w:rsidRDefault="00331962" w:rsidP="00331962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cs="Times New Roman"/>
          <w:color w:val="000000" w:themeColor="text1"/>
        </w:rPr>
      </w:pPr>
      <w:r w:rsidRPr="0031507A">
        <w:rPr>
          <w:rFonts w:cs="Times New Roman"/>
          <w:color w:val="000000" w:themeColor="text1"/>
        </w:rPr>
        <w:t>Fakturę należy wystawić na podmiot: Gmina Rokietnica, ul. Golęcińska 1, 62-090 Rokietnica, NIP 777-283-48-84.</w:t>
      </w:r>
    </w:p>
    <w:p w14:paraId="64E35C6B" w14:textId="77777777" w:rsidR="00331962" w:rsidRDefault="00331962" w:rsidP="00331962">
      <w:pPr>
        <w:spacing w:after="120" w:line="100" w:lineRule="atLeast"/>
        <w:contextualSpacing/>
        <w:rPr>
          <w:rFonts w:eastAsia="Times New Roman" w:cs="Times New Roman"/>
          <w:b/>
          <w:bCs/>
        </w:rPr>
      </w:pPr>
    </w:p>
    <w:p w14:paraId="721DC39D" w14:textId="77777777" w:rsidR="00331962" w:rsidRDefault="00331962" w:rsidP="00331962">
      <w:pPr>
        <w:spacing w:after="120" w:line="100" w:lineRule="atLeast"/>
        <w:contextualSpacing/>
        <w:rPr>
          <w:rFonts w:eastAsia="Times New Roman" w:cs="Times New Roman"/>
          <w:b/>
          <w:bCs/>
        </w:rPr>
      </w:pPr>
    </w:p>
    <w:p w14:paraId="471330FD" w14:textId="77777777" w:rsidR="00965E23" w:rsidRPr="00AF0ED2" w:rsidRDefault="00965E23" w:rsidP="00D008AE">
      <w:pPr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2D45DA" w:rsidRPr="00AF0ED2">
        <w:rPr>
          <w:rFonts w:eastAsia="Times New Roman" w:cs="Times New Roman"/>
          <w:b/>
          <w:bCs/>
        </w:rPr>
        <w:t> </w:t>
      </w:r>
      <w:r w:rsidR="00D008AE">
        <w:rPr>
          <w:rFonts w:eastAsia="Times New Roman" w:cs="Times New Roman"/>
          <w:b/>
          <w:bCs/>
        </w:rPr>
        <w:t>7</w:t>
      </w:r>
    </w:p>
    <w:p w14:paraId="464B3194" w14:textId="5793DC50" w:rsidR="00965E23" w:rsidRPr="00AF0ED2" w:rsidRDefault="00965E23" w:rsidP="00D008AE">
      <w:pPr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Kary umowne</w:t>
      </w:r>
      <w:r w:rsidR="003337BE">
        <w:rPr>
          <w:rFonts w:eastAsia="Times New Roman" w:cs="Times New Roman"/>
          <w:b/>
          <w:bCs/>
        </w:rPr>
        <w:br/>
      </w:r>
    </w:p>
    <w:p w14:paraId="4DB9D92D" w14:textId="77777777" w:rsidR="00965E23" w:rsidRPr="0031507A" w:rsidRDefault="00965E23" w:rsidP="00D008AE">
      <w:pPr>
        <w:spacing w:after="120" w:line="100" w:lineRule="atLeast"/>
        <w:ind w:left="426" w:hanging="426"/>
        <w:contextualSpacing/>
        <w:rPr>
          <w:rFonts w:eastAsia="Times New Roman" w:cs="Times New Roman"/>
          <w:color w:val="000000" w:themeColor="text1"/>
        </w:rPr>
      </w:pPr>
      <w:r w:rsidRPr="0031507A">
        <w:rPr>
          <w:rFonts w:eastAsia="Times New Roman" w:cs="Times New Roman"/>
          <w:color w:val="000000" w:themeColor="text1"/>
        </w:rPr>
        <w:t>1.</w:t>
      </w:r>
      <w:r w:rsidR="002D45DA" w:rsidRPr="0031507A">
        <w:rPr>
          <w:rFonts w:eastAsia="Times New Roman" w:cs="Times New Roman"/>
          <w:color w:val="000000" w:themeColor="text1"/>
        </w:rPr>
        <w:tab/>
      </w:r>
      <w:r w:rsidRPr="0031507A">
        <w:rPr>
          <w:rFonts w:eastAsia="Times New Roman" w:cs="Times New Roman"/>
          <w:color w:val="000000" w:themeColor="text1"/>
        </w:rPr>
        <w:t>Wykonawca zapłaci karę umowną w przypadku:</w:t>
      </w:r>
    </w:p>
    <w:p w14:paraId="6DCD6817" w14:textId="04AF0A40" w:rsidR="00965E23" w:rsidRPr="0031507A" w:rsidRDefault="00965E23" w:rsidP="00D008AE">
      <w:pPr>
        <w:spacing w:after="120" w:line="100" w:lineRule="atLeast"/>
        <w:ind w:left="851" w:hanging="425"/>
        <w:contextualSpacing/>
        <w:jc w:val="both"/>
        <w:rPr>
          <w:rFonts w:eastAsia="Times New Roman" w:cs="Times New Roman"/>
          <w:color w:val="000000" w:themeColor="text1"/>
        </w:rPr>
      </w:pPr>
      <w:r w:rsidRPr="0031507A">
        <w:rPr>
          <w:rFonts w:eastAsia="Times New Roman" w:cs="Times New Roman"/>
          <w:color w:val="000000" w:themeColor="text1"/>
        </w:rPr>
        <w:t>a)</w:t>
      </w:r>
      <w:r w:rsidR="002D45DA" w:rsidRPr="0031507A">
        <w:rPr>
          <w:rFonts w:eastAsia="Times New Roman" w:cs="Times New Roman"/>
          <w:color w:val="000000" w:themeColor="text1"/>
        </w:rPr>
        <w:tab/>
      </w:r>
      <w:r w:rsidRPr="0031507A">
        <w:rPr>
          <w:rFonts w:eastAsia="Times New Roman" w:cs="Times New Roman"/>
          <w:color w:val="000000" w:themeColor="text1"/>
        </w:rPr>
        <w:t>zwłoki w wykonaniu świadczenia w terminie</w:t>
      </w:r>
      <w:r w:rsidR="00331962" w:rsidRPr="0031507A">
        <w:rPr>
          <w:rFonts w:eastAsia="Times New Roman" w:cs="Times New Roman"/>
          <w:color w:val="000000" w:themeColor="text1"/>
        </w:rPr>
        <w:t xml:space="preserve">, o którym mowa w § 4, </w:t>
      </w:r>
      <w:r w:rsidRPr="0031507A">
        <w:rPr>
          <w:rFonts w:eastAsia="Times New Roman" w:cs="Times New Roman"/>
          <w:color w:val="000000" w:themeColor="text1"/>
        </w:rPr>
        <w:t xml:space="preserve">w wysokości </w:t>
      </w:r>
      <w:r w:rsidR="00D008AE" w:rsidRPr="0031507A">
        <w:rPr>
          <w:rFonts w:eastAsia="Times New Roman" w:cs="Times New Roman"/>
          <w:color w:val="000000" w:themeColor="text1"/>
        </w:rPr>
        <w:t>0,1</w:t>
      </w:r>
      <w:r w:rsidRPr="0031507A">
        <w:rPr>
          <w:rFonts w:eastAsia="Times New Roman" w:cs="Times New Roman"/>
          <w:color w:val="000000" w:themeColor="text1"/>
        </w:rPr>
        <w:t xml:space="preserve">% wartości </w:t>
      </w:r>
      <w:r w:rsidR="00D008AE" w:rsidRPr="0031507A">
        <w:rPr>
          <w:rFonts w:eastAsia="Times New Roman" w:cs="Times New Roman"/>
          <w:color w:val="000000" w:themeColor="text1"/>
        </w:rPr>
        <w:t>brutto</w:t>
      </w:r>
      <w:r w:rsidR="00331962" w:rsidRPr="0031507A">
        <w:rPr>
          <w:rFonts w:eastAsia="Times New Roman" w:cs="Times New Roman"/>
          <w:color w:val="000000" w:themeColor="text1"/>
        </w:rPr>
        <w:t xml:space="preserve">, określonego w §6 ust. 1, </w:t>
      </w:r>
      <w:r w:rsidR="00D008AE" w:rsidRPr="0031507A">
        <w:rPr>
          <w:rFonts w:eastAsia="Times New Roman" w:cs="Times New Roman"/>
          <w:color w:val="000000" w:themeColor="text1"/>
        </w:rPr>
        <w:t xml:space="preserve"> </w:t>
      </w:r>
      <w:r w:rsidRPr="0031507A">
        <w:rPr>
          <w:rFonts w:eastAsia="Times New Roman" w:cs="Times New Roman"/>
          <w:color w:val="000000" w:themeColor="text1"/>
        </w:rPr>
        <w:t xml:space="preserve">zamówienia za każdy dzień zwłoki, </w:t>
      </w:r>
    </w:p>
    <w:p w14:paraId="7C1F24E6" w14:textId="77777777" w:rsidR="00965E23" w:rsidRPr="0031507A" w:rsidRDefault="00D008AE" w:rsidP="00D008AE">
      <w:pPr>
        <w:spacing w:after="120" w:line="100" w:lineRule="atLeast"/>
        <w:ind w:left="851" w:hanging="425"/>
        <w:contextualSpacing/>
        <w:jc w:val="both"/>
        <w:rPr>
          <w:rFonts w:eastAsia="Times New Roman" w:cs="Times New Roman"/>
          <w:color w:val="000000" w:themeColor="text1"/>
        </w:rPr>
      </w:pPr>
      <w:r w:rsidRPr="0031507A">
        <w:rPr>
          <w:rFonts w:eastAsia="Times New Roman" w:cs="Times New Roman"/>
          <w:color w:val="000000" w:themeColor="text1"/>
        </w:rPr>
        <w:t>b</w:t>
      </w:r>
      <w:r w:rsidR="00965E23" w:rsidRPr="0031507A">
        <w:rPr>
          <w:rFonts w:eastAsia="Times New Roman" w:cs="Times New Roman"/>
          <w:color w:val="000000" w:themeColor="text1"/>
        </w:rPr>
        <w:t>)</w:t>
      </w:r>
      <w:r w:rsidR="002D45DA" w:rsidRPr="0031507A">
        <w:rPr>
          <w:rFonts w:eastAsia="Times New Roman" w:cs="Times New Roman"/>
          <w:color w:val="000000" w:themeColor="text1"/>
        </w:rPr>
        <w:tab/>
      </w:r>
      <w:r w:rsidR="00965E23" w:rsidRPr="0031507A">
        <w:rPr>
          <w:rFonts w:eastAsia="Times New Roman" w:cs="Times New Roman"/>
          <w:color w:val="000000" w:themeColor="text1"/>
        </w:rPr>
        <w:t>z tytułu odstąpienia od umowy przez Zamawiającego z powodu okoliczności, o których mowa w § 1</w:t>
      </w:r>
      <w:r w:rsidR="00E54CD5" w:rsidRPr="0031507A">
        <w:rPr>
          <w:rFonts w:eastAsia="Times New Roman" w:cs="Times New Roman"/>
          <w:color w:val="000000" w:themeColor="text1"/>
        </w:rPr>
        <w:t>2</w:t>
      </w:r>
      <w:r w:rsidR="00965E23" w:rsidRPr="0031507A">
        <w:rPr>
          <w:rFonts w:eastAsia="Times New Roman" w:cs="Times New Roman"/>
          <w:color w:val="000000" w:themeColor="text1"/>
        </w:rPr>
        <w:t xml:space="preserve"> lub rozwiązania umowy z przyczyn leżących po stronie Wykonawcy (niezależnych od Zamawiającego), w wysokości </w:t>
      </w:r>
      <w:r w:rsidRPr="0031507A">
        <w:rPr>
          <w:rFonts w:eastAsia="Times New Roman" w:cs="Times New Roman"/>
          <w:color w:val="000000" w:themeColor="text1"/>
        </w:rPr>
        <w:t>10</w:t>
      </w:r>
      <w:r w:rsidR="00965E23" w:rsidRPr="0031507A">
        <w:rPr>
          <w:rFonts w:eastAsia="Times New Roman" w:cs="Times New Roman"/>
          <w:color w:val="000000" w:themeColor="text1"/>
        </w:rPr>
        <w:t xml:space="preserve">% wynagrodzenia umownego </w:t>
      </w:r>
      <w:r w:rsidRPr="0031507A">
        <w:rPr>
          <w:rFonts w:eastAsia="Times New Roman" w:cs="Times New Roman"/>
          <w:color w:val="000000" w:themeColor="text1"/>
        </w:rPr>
        <w:t xml:space="preserve">brutto </w:t>
      </w:r>
      <w:r w:rsidR="00965E23" w:rsidRPr="0031507A">
        <w:rPr>
          <w:rFonts w:eastAsia="Times New Roman" w:cs="Times New Roman"/>
          <w:color w:val="000000" w:themeColor="text1"/>
        </w:rPr>
        <w:t>określonego w § 6 ust. 1,</w:t>
      </w:r>
    </w:p>
    <w:p w14:paraId="51D79725" w14:textId="77777777" w:rsidR="00965E23" w:rsidRPr="00AF0ED2" w:rsidRDefault="00D008AE" w:rsidP="00D008AE">
      <w:pPr>
        <w:spacing w:after="120" w:line="100" w:lineRule="atLeast"/>
        <w:ind w:left="851" w:hanging="425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</w:t>
      </w:r>
      <w:r w:rsidR="00965E23" w:rsidRPr="00AF0ED2">
        <w:rPr>
          <w:rFonts w:eastAsia="Times New Roman" w:cs="Times New Roman"/>
        </w:rPr>
        <w:t>)</w:t>
      </w:r>
      <w:r w:rsidR="002D45DA" w:rsidRPr="00AF0ED2">
        <w:rPr>
          <w:rFonts w:eastAsia="Times New Roman" w:cs="Times New Roman"/>
        </w:rPr>
        <w:tab/>
      </w:r>
      <w:r w:rsidR="00965E23" w:rsidRPr="00AF0ED2">
        <w:rPr>
          <w:rFonts w:eastAsia="Times New Roman" w:cs="Times New Roman"/>
        </w:rPr>
        <w:t xml:space="preserve">w przypadku odstąpienia od umowy przez Wykonawcę z przyczyn niezależnych od Zamawiającego, w wysokości </w:t>
      </w:r>
      <w:r>
        <w:rPr>
          <w:rFonts w:eastAsia="Times New Roman" w:cs="Times New Roman"/>
        </w:rPr>
        <w:t>10</w:t>
      </w:r>
      <w:r w:rsidR="00965E23" w:rsidRPr="00AF0ED2">
        <w:rPr>
          <w:rFonts w:eastAsia="Times New Roman" w:cs="Times New Roman"/>
        </w:rPr>
        <w:t>% wynagrodzenia umownego brutto określonego w § 6 ust. 1.</w:t>
      </w:r>
    </w:p>
    <w:p w14:paraId="56CE4F91" w14:textId="77777777" w:rsidR="00965E23" w:rsidRPr="00AF0ED2" w:rsidRDefault="00965E23" w:rsidP="00D008AE">
      <w:pPr>
        <w:tabs>
          <w:tab w:val="left" w:pos="851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2.</w:t>
      </w:r>
      <w:r w:rsidR="002D45DA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>Zamawiający zastrzega sobie prawo do żądania odszkodowania uzupełniającego, gdyby wysokość poniesionej szkody przewyższała wysokość kar umownych.</w:t>
      </w:r>
    </w:p>
    <w:p w14:paraId="43CF4172" w14:textId="77777777" w:rsidR="00965E23" w:rsidRPr="00AF0ED2" w:rsidRDefault="00965E23" w:rsidP="00D008AE">
      <w:pPr>
        <w:tabs>
          <w:tab w:val="left" w:pos="851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3.</w:t>
      </w:r>
      <w:r w:rsidR="002D45DA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>W razie naliczenia kar umownych</w:t>
      </w:r>
      <w:r w:rsidR="00E54CD5">
        <w:rPr>
          <w:rFonts w:eastAsia="Times New Roman" w:cs="Times New Roman"/>
        </w:rPr>
        <w:t xml:space="preserve"> opisanych w niniejszej umowie</w:t>
      </w:r>
      <w:r w:rsidRPr="00AF0ED2">
        <w:rPr>
          <w:rFonts w:eastAsia="Times New Roman" w:cs="Times New Roman"/>
        </w:rPr>
        <w:t xml:space="preserve"> Zamawiający będzie upoważniony do potrącenia ich kwoty z faktury Wykonawcy.</w:t>
      </w:r>
    </w:p>
    <w:p w14:paraId="010E8F1B" w14:textId="48B4620E" w:rsidR="00965E23" w:rsidRPr="00AF0ED2" w:rsidRDefault="00965E23" w:rsidP="00D008AE">
      <w:pPr>
        <w:tabs>
          <w:tab w:val="left" w:pos="851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4.</w:t>
      </w:r>
      <w:r w:rsidR="002D45DA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Łączna maksymalna wysokość kar umownych, których mogą dochodzić strony wynosi </w:t>
      </w:r>
      <w:r w:rsidR="00DF1B83">
        <w:rPr>
          <w:rFonts w:eastAsia="Times New Roman" w:cs="Times New Roman"/>
        </w:rPr>
        <w:t>10</w:t>
      </w:r>
      <w:r w:rsidR="00D008AE">
        <w:rPr>
          <w:rFonts w:eastAsia="Times New Roman" w:cs="Times New Roman"/>
        </w:rPr>
        <w:t>0% kwoty umownego wynagrodzenia brutto</w:t>
      </w:r>
      <w:r w:rsidR="00323616" w:rsidRPr="00AF0ED2">
        <w:rPr>
          <w:rFonts w:eastAsia="Times New Roman" w:cs="Times New Roman"/>
        </w:rPr>
        <w:t>.</w:t>
      </w:r>
    </w:p>
    <w:p w14:paraId="2694A65F" w14:textId="77777777" w:rsidR="00D008AE" w:rsidRDefault="00D008AE" w:rsidP="00D008AE">
      <w:pPr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</w:p>
    <w:p w14:paraId="2FBF60C2" w14:textId="77777777" w:rsidR="00965E23" w:rsidRPr="00AF0ED2" w:rsidRDefault="00965E23" w:rsidP="00D008AE">
      <w:pPr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500F92" w:rsidRPr="00AF0ED2">
        <w:rPr>
          <w:rFonts w:eastAsia="Times New Roman" w:cs="Times New Roman"/>
          <w:b/>
          <w:bCs/>
        </w:rPr>
        <w:t> </w:t>
      </w:r>
      <w:r w:rsidR="00D008AE">
        <w:rPr>
          <w:rFonts w:eastAsia="Times New Roman" w:cs="Times New Roman"/>
          <w:b/>
          <w:bCs/>
        </w:rPr>
        <w:t>8</w:t>
      </w:r>
    </w:p>
    <w:p w14:paraId="5BEFB413" w14:textId="5E77DEEC" w:rsidR="00965E23" w:rsidRPr="00AF0ED2" w:rsidRDefault="00965E23" w:rsidP="00D008AE">
      <w:pPr>
        <w:spacing w:after="120" w:line="100" w:lineRule="atLeast"/>
        <w:ind w:left="75"/>
        <w:contextualSpacing/>
        <w:jc w:val="center"/>
        <w:rPr>
          <w:rFonts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 xml:space="preserve">Zabezpieczenie należytego wykonania umowy </w:t>
      </w:r>
      <w:r w:rsidR="003337BE">
        <w:rPr>
          <w:rFonts w:eastAsia="Times New Roman" w:cs="Times New Roman"/>
          <w:b/>
          <w:bCs/>
        </w:rPr>
        <w:br/>
      </w:r>
    </w:p>
    <w:p w14:paraId="15DC2AF0" w14:textId="2C1FE4CB" w:rsidR="00965E23" w:rsidRPr="00AF0ED2" w:rsidRDefault="00965E23" w:rsidP="00D008AE">
      <w:pPr>
        <w:numPr>
          <w:ilvl w:val="0"/>
          <w:numId w:val="4"/>
        </w:numPr>
        <w:tabs>
          <w:tab w:val="left" w:pos="851"/>
        </w:tabs>
        <w:spacing w:after="120" w:line="100" w:lineRule="atLeast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 xml:space="preserve">Wykonawca wnosi zabezpieczenie należytego wykonania umowy w wysokości </w:t>
      </w:r>
      <w:r w:rsidR="00DF1B83">
        <w:rPr>
          <w:rFonts w:eastAsia="Times New Roman" w:cs="Times New Roman"/>
        </w:rPr>
        <w:t>3</w:t>
      </w:r>
      <w:r w:rsidRPr="00AF0ED2">
        <w:rPr>
          <w:rFonts w:eastAsia="Times New Roman" w:cs="Times New Roman"/>
        </w:rPr>
        <w:t xml:space="preserve">% ceny całkowitej podanej w ofercie, co stanowi kwotę </w:t>
      </w:r>
      <w:r w:rsidR="00D008AE">
        <w:rPr>
          <w:rFonts w:eastAsia="Times New Roman" w:cs="Times New Roman"/>
        </w:rPr>
        <w:t>……</w:t>
      </w:r>
      <w:r w:rsidR="00323616" w:rsidRPr="00AF0ED2">
        <w:rPr>
          <w:rFonts w:eastAsia="Times New Roman" w:cs="Times New Roman"/>
        </w:rPr>
        <w:t xml:space="preserve"> </w:t>
      </w:r>
      <w:r w:rsidRPr="00AF0ED2">
        <w:rPr>
          <w:rFonts w:eastAsia="Times New Roman" w:cs="Times New Roman"/>
        </w:rPr>
        <w:t xml:space="preserve">PLN, słownie: </w:t>
      </w:r>
      <w:r w:rsidR="00D008AE">
        <w:rPr>
          <w:rFonts w:eastAsia="Times New Roman" w:cs="Times New Roman"/>
        </w:rPr>
        <w:t>……</w:t>
      </w:r>
      <w:r w:rsidR="00323616" w:rsidRPr="00AF0ED2">
        <w:rPr>
          <w:rFonts w:eastAsia="Times New Roman" w:cs="Times New Roman"/>
        </w:rPr>
        <w:t xml:space="preserve"> </w:t>
      </w:r>
      <w:r w:rsidRPr="00AF0ED2">
        <w:rPr>
          <w:rFonts w:eastAsia="Times New Roman" w:cs="Times New Roman"/>
        </w:rPr>
        <w:t>złotych</w:t>
      </w:r>
      <w:r w:rsidR="00D008AE">
        <w:rPr>
          <w:rFonts w:eastAsia="Times New Roman" w:cs="Times New Roman"/>
        </w:rPr>
        <w:t xml:space="preserve"> w formie …</w:t>
      </w:r>
    </w:p>
    <w:p w14:paraId="3A67F5E1" w14:textId="77777777" w:rsidR="00965E23" w:rsidRPr="00AF0ED2" w:rsidRDefault="00965E23" w:rsidP="00D008AE">
      <w:pPr>
        <w:numPr>
          <w:ilvl w:val="0"/>
          <w:numId w:val="4"/>
        </w:numPr>
        <w:tabs>
          <w:tab w:val="clear" w:pos="435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 xml:space="preserve">Zabezpieczenie gwarantujące zgodnie z umową wykonanie przedmiotu zamówienia zostanie zwrócone w ciągu 30 dni od dnia wykonania zamówienia i uznania przez Zamawiającego za należycie wykonane. </w:t>
      </w:r>
    </w:p>
    <w:p w14:paraId="41509786" w14:textId="77777777" w:rsidR="00965E23" w:rsidRPr="00AF0ED2" w:rsidRDefault="00965E23" w:rsidP="00D008AE">
      <w:pPr>
        <w:numPr>
          <w:ilvl w:val="0"/>
          <w:numId w:val="4"/>
        </w:numPr>
        <w:tabs>
          <w:tab w:val="clear" w:pos="435"/>
        </w:tabs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 w:rsidRPr="00AF0ED2">
        <w:rPr>
          <w:rFonts w:eastAsia="Times New Roman" w:cs="Times New Roman"/>
        </w:rPr>
        <w:t xml:space="preserve">Zamawiający pozostawia na zabezpieczenie roszczeń z tytułu rękojmi za wady lub gwarancji kwotę </w:t>
      </w:r>
      <w:r w:rsidR="00D008AE">
        <w:rPr>
          <w:rFonts w:eastAsia="Times New Roman" w:cs="Times New Roman"/>
        </w:rPr>
        <w:t>……</w:t>
      </w:r>
      <w:r w:rsidR="00323616" w:rsidRPr="00AF0ED2">
        <w:rPr>
          <w:rFonts w:eastAsia="Times New Roman" w:cs="Times New Roman"/>
        </w:rPr>
        <w:t xml:space="preserve"> </w:t>
      </w:r>
      <w:r w:rsidRPr="00AF0ED2">
        <w:rPr>
          <w:rFonts w:eastAsia="Times New Roman" w:cs="Times New Roman"/>
        </w:rPr>
        <w:t xml:space="preserve">(nie przekraczającą 30% zabezpieczenia). Kwota ta jest zwracana nie później niż w 15 - tym dniu po upływie okresu rękojmi za wady lub gwarancji. </w:t>
      </w:r>
    </w:p>
    <w:p w14:paraId="4BD1C0E7" w14:textId="77777777" w:rsidR="00D008AE" w:rsidRDefault="00D008AE" w:rsidP="00D008AE">
      <w:pPr>
        <w:tabs>
          <w:tab w:val="left" w:pos="284"/>
        </w:tabs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</w:p>
    <w:p w14:paraId="48E233DC" w14:textId="77777777" w:rsidR="00965E23" w:rsidRPr="00AF0ED2" w:rsidRDefault="00965E23" w:rsidP="00D008AE">
      <w:pPr>
        <w:tabs>
          <w:tab w:val="left" w:pos="284"/>
        </w:tabs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1956CB" w:rsidRPr="00AF0ED2">
        <w:rPr>
          <w:rFonts w:eastAsia="Times New Roman" w:cs="Times New Roman"/>
          <w:b/>
          <w:bCs/>
        </w:rPr>
        <w:t> </w:t>
      </w:r>
      <w:r w:rsidR="00D008AE">
        <w:rPr>
          <w:rFonts w:eastAsia="Times New Roman" w:cs="Times New Roman"/>
          <w:b/>
          <w:bCs/>
        </w:rPr>
        <w:t>9</w:t>
      </w:r>
    </w:p>
    <w:p w14:paraId="28EC65E0" w14:textId="37AFF939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 xml:space="preserve">Zmiany umowy </w:t>
      </w:r>
      <w:r w:rsidR="003337BE">
        <w:rPr>
          <w:rFonts w:eastAsia="Times New Roman" w:cs="Times New Roman"/>
          <w:b/>
          <w:bCs/>
        </w:rPr>
        <w:br/>
      </w:r>
    </w:p>
    <w:p w14:paraId="100D0BE2" w14:textId="4093B040" w:rsidR="0084647A" w:rsidRDefault="0084647A" w:rsidP="00D008AE">
      <w:pPr>
        <w:spacing w:after="120"/>
        <w:ind w:left="426" w:hanging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r>
        <w:rPr>
          <w:rFonts w:eastAsia="Times New Roman" w:cs="Times New Roman"/>
        </w:rPr>
        <w:tab/>
        <w:t>Zmiany niniejszej umowy mogą nastąpić zgodnie z art. 455 ustawy Prawo zamówień publicznych oraz zgodnie z niniejszą umową.</w:t>
      </w:r>
    </w:p>
    <w:p w14:paraId="5F8D97D8" w14:textId="77777777" w:rsidR="00965E23" w:rsidRPr="00AF0ED2" w:rsidRDefault="0084647A" w:rsidP="00D008AE">
      <w:pPr>
        <w:spacing w:after="120"/>
        <w:ind w:left="426" w:hanging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</w:t>
      </w:r>
      <w:r w:rsidR="00965E23" w:rsidRPr="00AF0ED2">
        <w:rPr>
          <w:rFonts w:eastAsia="Times New Roman" w:cs="Times New Roman"/>
        </w:rPr>
        <w:t>.</w:t>
      </w:r>
      <w:r w:rsidR="001956CB" w:rsidRPr="00AF0ED2">
        <w:rPr>
          <w:rFonts w:eastAsia="Times New Roman" w:cs="Times New Roman"/>
        </w:rPr>
        <w:tab/>
      </w:r>
      <w:r w:rsidR="00965E23" w:rsidRPr="00AF0ED2">
        <w:rPr>
          <w:rFonts w:eastAsia="Times New Roman" w:cs="Times New Roman"/>
        </w:rPr>
        <w:t>Zmiana niniejszej umowy jest możliwa</w:t>
      </w:r>
      <w:r w:rsidR="00D008AE">
        <w:rPr>
          <w:rFonts w:eastAsia="Times New Roman" w:cs="Times New Roman"/>
        </w:rPr>
        <w:t xml:space="preserve"> w zakresie</w:t>
      </w:r>
      <w:r w:rsidR="00965E23" w:rsidRPr="00AF0ED2">
        <w:rPr>
          <w:rFonts w:eastAsia="Times New Roman" w:cs="Times New Roman"/>
        </w:rPr>
        <w:t xml:space="preserve">: </w:t>
      </w:r>
    </w:p>
    <w:p w14:paraId="560722E4" w14:textId="77777777" w:rsidR="00965E23" w:rsidRPr="00AF0ED2" w:rsidRDefault="00965E23" w:rsidP="00D008AE">
      <w:pPr>
        <w:spacing w:after="120" w:line="100" w:lineRule="atLeast"/>
        <w:ind w:left="851" w:hanging="425"/>
        <w:contextualSpacing/>
        <w:jc w:val="both"/>
        <w:rPr>
          <w:rFonts w:cs="Times New Roman"/>
        </w:rPr>
      </w:pPr>
      <w:r w:rsidRPr="00AF0ED2">
        <w:rPr>
          <w:rFonts w:eastAsia="Times New Roman" w:cs="Times New Roman"/>
        </w:rPr>
        <w:t>a)</w:t>
      </w:r>
      <w:r w:rsidR="001956CB" w:rsidRPr="00AF0ED2">
        <w:rPr>
          <w:rFonts w:cs="Times New Roman"/>
        </w:rPr>
        <w:tab/>
      </w:r>
      <w:r w:rsidRPr="00AF0ED2">
        <w:rPr>
          <w:rFonts w:cs="Times New Roman"/>
        </w:rPr>
        <w:t>zmiany terminu wykonania zamówienia z przyczyn niezależnych od Wykonawcy,</w:t>
      </w:r>
    </w:p>
    <w:p w14:paraId="6AD27478" w14:textId="77777777" w:rsidR="00965E23" w:rsidRPr="00AF0ED2" w:rsidRDefault="00965E23" w:rsidP="00D008AE">
      <w:pPr>
        <w:spacing w:after="120" w:line="100" w:lineRule="atLeast"/>
        <w:ind w:left="851" w:hanging="425"/>
        <w:contextualSpacing/>
        <w:jc w:val="both"/>
        <w:rPr>
          <w:rFonts w:eastAsia="Times New Roman" w:cs="Times New Roman"/>
        </w:rPr>
      </w:pPr>
      <w:r w:rsidRPr="00AF0ED2">
        <w:rPr>
          <w:rFonts w:cs="Times New Roman"/>
        </w:rPr>
        <w:t>b)</w:t>
      </w:r>
      <w:r w:rsidR="001956CB" w:rsidRPr="00AF0ED2">
        <w:rPr>
          <w:rFonts w:cs="Times New Roman"/>
        </w:rPr>
        <w:tab/>
      </w:r>
      <w:r w:rsidRPr="00AF0ED2">
        <w:rPr>
          <w:rFonts w:cs="Times New Roman"/>
        </w:rPr>
        <w:t>ustawowej zmiany stawki podatku VAT.</w:t>
      </w:r>
    </w:p>
    <w:p w14:paraId="26CB1229" w14:textId="77777777" w:rsidR="00965E23" w:rsidRPr="00AF0ED2" w:rsidRDefault="00965E23" w:rsidP="00D008AE">
      <w:pPr>
        <w:spacing w:after="120"/>
        <w:ind w:left="851" w:hanging="425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c)</w:t>
      </w:r>
      <w:r w:rsidR="001956CB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>zmiany osób upoważnionych do realizacji umowy wskazanych w § 5.</w:t>
      </w:r>
    </w:p>
    <w:p w14:paraId="57847E64" w14:textId="77777777" w:rsidR="00A170BE" w:rsidRPr="00AF0ED2" w:rsidRDefault="0084647A" w:rsidP="00D008AE">
      <w:pPr>
        <w:spacing w:after="120"/>
        <w:ind w:left="426" w:hanging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</w:t>
      </w:r>
      <w:r w:rsidR="00965E23" w:rsidRPr="00AF0ED2">
        <w:rPr>
          <w:rFonts w:eastAsia="Times New Roman" w:cs="Times New Roman"/>
        </w:rPr>
        <w:t>.</w:t>
      </w:r>
      <w:r w:rsidR="001956CB" w:rsidRPr="00AF0ED2">
        <w:rPr>
          <w:rFonts w:eastAsia="Times New Roman" w:cs="Times New Roman"/>
        </w:rPr>
        <w:tab/>
      </w:r>
      <w:r w:rsidR="00965E23" w:rsidRPr="00AF0ED2">
        <w:rPr>
          <w:rFonts w:eastAsia="Times New Roman" w:cs="Times New Roman"/>
        </w:rPr>
        <w:t>Zmiana niniejszej umowy jest możliwa</w:t>
      </w:r>
      <w:r w:rsidR="00D008AE">
        <w:rPr>
          <w:rFonts w:eastAsia="Times New Roman" w:cs="Times New Roman"/>
        </w:rPr>
        <w:t xml:space="preserve"> także w przypadku konieczności zrealizowania robót dodatkowych lub robót zamiennych, o ile ich</w:t>
      </w:r>
      <w:r w:rsidR="00906DB5">
        <w:rPr>
          <w:rFonts w:eastAsia="Times New Roman" w:cs="Times New Roman"/>
        </w:rPr>
        <w:t xml:space="preserve"> wykonanie stało się konieczne oraz o ile ich</w:t>
      </w:r>
      <w:r w:rsidR="00D008AE">
        <w:rPr>
          <w:rFonts w:eastAsia="Times New Roman" w:cs="Times New Roman"/>
        </w:rPr>
        <w:t xml:space="preserve"> realizacji nie dało się przewidzieć w dniu zawierania umowy.</w:t>
      </w:r>
    </w:p>
    <w:p w14:paraId="10F1B7D2" w14:textId="77777777" w:rsidR="00965E23" w:rsidRPr="00AF0ED2" w:rsidRDefault="0084647A" w:rsidP="00D008AE">
      <w:pPr>
        <w:spacing w:after="120"/>
        <w:ind w:left="426" w:hanging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</w:t>
      </w:r>
      <w:r w:rsidR="00965E23" w:rsidRPr="00AF0ED2">
        <w:rPr>
          <w:rFonts w:eastAsia="Times New Roman" w:cs="Times New Roman"/>
        </w:rPr>
        <w:t>.</w:t>
      </w:r>
      <w:r w:rsidR="001956CB" w:rsidRPr="00AF0ED2">
        <w:rPr>
          <w:rFonts w:eastAsia="Times New Roman" w:cs="Times New Roman"/>
        </w:rPr>
        <w:tab/>
      </w:r>
      <w:r w:rsidR="00965E23" w:rsidRPr="00AF0ED2">
        <w:rPr>
          <w:rFonts w:eastAsia="Times New Roman" w:cs="Times New Roman"/>
        </w:rPr>
        <w:t>Zmiana niniejszej umowy jest możliwa jeżeli łączna wartość zmian jest mniejsza niż progi unijne oraz jest niższa niż 15% wartości pierwotnej umowy</w:t>
      </w:r>
      <w:r w:rsidR="00906DB5">
        <w:rPr>
          <w:rFonts w:eastAsia="Times New Roman" w:cs="Times New Roman"/>
        </w:rPr>
        <w:t xml:space="preserve">, a także jeśli </w:t>
      </w:r>
      <w:r w:rsidR="00906DB5" w:rsidRPr="00906DB5">
        <w:rPr>
          <w:rFonts w:eastAsia="Times New Roman" w:cs="Times New Roman"/>
        </w:rPr>
        <w:t>zmiany te nie powodują zmiany ogólnego charakteru umowy</w:t>
      </w:r>
      <w:r w:rsidR="00965E23" w:rsidRPr="00AF0ED2">
        <w:rPr>
          <w:rFonts w:eastAsia="Times New Roman" w:cs="Times New Roman"/>
        </w:rPr>
        <w:t>.</w:t>
      </w:r>
    </w:p>
    <w:p w14:paraId="24259F93" w14:textId="77777777" w:rsidR="00965E23" w:rsidRPr="00AF0ED2" w:rsidRDefault="0084647A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>
        <w:rPr>
          <w:rFonts w:eastAsia="Times New Roman" w:cs="Times New Roman"/>
        </w:rPr>
        <w:t>5</w:t>
      </w:r>
      <w:r w:rsidR="00965E23" w:rsidRPr="00AF0ED2">
        <w:rPr>
          <w:rFonts w:eastAsia="Times New Roman" w:cs="Times New Roman"/>
        </w:rPr>
        <w:t>.</w:t>
      </w:r>
      <w:r w:rsidR="001956CB" w:rsidRPr="00AF0ED2">
        <w:rPr>
          <w:rFonts w:eastAsia="Times New Roman" w:cs="Times New Roman"/>
        </w:rPr>
        <w:tab/>
      </w:r>
      <w:r w:rsidR="00965E23" w:rsidRPr="00AF0ED2">
        <w:rPr>
          <w:rFonts w:eastAsia="Times New Roman" w:cs="Times New Roman"/>
        </w:rPr>
        <w:t>Zmiana niniejszej umowy wymaga formy pisemnej pod rygorem nieważności.</w:t>
      </w:r>
    </w:p>
    <w:p w14:paraId="52678B4A" w14:textId="77777777" w:rsidR="0084647A" w:rsidRDefault="0084647A" w:rsidP="00D008AE">
      <w:pPr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</w:p>
    <w:p w14:paraId="69577B42" w14:textId="77777777" w:rsidR="00965E23" w:rsidRPr="00AF0ED2" w:rsidRDefault="00965E23" w:rsidP="00D008AE">
      <w:pPr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1956CB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1</w:t>
      </w:r>
      <w:r w:rsidR="00D008AE">
        <w:rPr>
          <w:rFonts w:eastAsia="Times New Roman" w:cs="Times New Roman"/>
          <w:b/>
          <w:bCs/>
        </w:rPr>
        <w:t>0</w:t>
      </w:r>
    </w:p>
    <w:p w14:paraId="5C2089F6" w14:textId="39D265B0" w:rsidR="00965E23" w:rsidRPr="00AF0ED2" w:rsidRDefault="00965E23" w:rsidP="00D008AE">
      <w:pPr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Zatrudnienie na podstawie umowy o pracę</w:t>
      </w:r>
      <w:r w:rsidR="003337BE">
        <w:rPr>
          <w:rFonts w:eastAsia="Times New Roman" w:cs="Times New Roman"/>
          <w:b/>
          <w:bCs/>
        </w:rPr>
        <w:br/>
      </w:r>
    </w:p>
    <w:p w14:paraId="67598D4A" w14:textId="04D3F298" w:rsidR="00A170BE" w:rsidRPr="00AF0ED2" w:rsidRDefault="00965E23" w:rsidP="00906DB5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cs="Times New Roman"/>
        </w:rPr>
        <w:t>1.</w:t>
      </w:r>
      <w:r w:rsidR="001956CB" w:rsidRPr="00AF0ED2">
        <w:rPr>
          <w:rFonts w:cs="Times New Roman"/>
        </w:rPr>
        <w:tab/>
      </w:r>
      <w:r w:rsidRPr="00AF0ED2">
        <w:rPr>
          <w:rFonts w:cs="Times New Roman"/>
        </w:rPr>
        <w:t>Dokumentowanie zatrudnienia przez Wykonawcę lub podwykonawcę wymagań dotyczących zatrudnienia na podsta</w:t>
      </w:r>
      <w:r w:rsidR="00906DB5">
        <w:rPr>
          <w:rFonts w:cs="Times New Roman"/>
        </w:rPr>
        <w:t>wie umowy o pracę odbywać się będ</w:t>
      </w:r>
      <w:r w:rsidRPr="00AF0ED2">
        <w:rPr>
          <w:rFonts w:cs="Times New Roman"/>
        </w:rPr>
        <w:t>zie w następujący sposób</w:t>
      </w:r>
      <w:r w:rsidR="00906DB5">
        <w:rPr>
          <w:rFonts w:eastAsia="Times New Roman" w:cs="Times New Roman"/>
        </w:rPr>
        <w:t xml:space="preserve"> zapewniający ochronę danych osobowych: Zamawiający może zażądać od Wykonawcy w</w:t>
      </w:r>
      <w:r w:rsidR="00906DB5" w:rsidRPr="00906DB5">
        <w:rPr>
          <w:rFonts w:eastAsia="Times New Roman" w:cs="Times New Roman"/>
        </w:rPr>
        <w:t xml:space="preserve"> celu weryfikacji zatrudniania, przez Wykonawcę lub podwykonawcę, na podstawie umowy o pracę,  osób  wykonujących  </w:t>
      </w:r>
      <w:r w:rsidR="003965A3">
        <w:rPr>
          <w:rFonts w:eastAsia="Times New Roman" w:cs="Times New Roman"/>
        </w:rPr>
        <w:t>czynności robotnika</w:t>
      </w:r>
      <w:r w:rsidR="00906DB5" w:rsidRPr="00906DB5">
        <w:rPr>
          <w:rFonts w:eastAsia="Times New Roman" w:cs="Times New Roman"/>
        </w:rPr>
        <w:t xml:space="preserve">  w  zakresie  realizacji zamówienia,  </w:t>
      </w:r>
      <w:r w:rsidR="00906DB5">
        <w:rPr>
          <w:rFonts w:eastAsia="Times New Roman" w:cs="Times New Roman"/>
        </w:rPr>
        <w:t xml:space="preserve">w </w:t>
      </w:r>
      <w:r w:rsidR="00906DB5" w:rsidRPr="00906DB5">
        <w:rPr>
          <w:rFonts w:eastAsia="Times New Roman" w:cs="Times New Roman"/>
        </w:rPr>
        <w:t>szczególności:  oświadczenia  zatrudnionego  pracownika,  oświadczenia  Wykonawcy  lub  podwykonawcy  o zatrudnieniu pracownika na podstawie umowy o pracę,</w:t>
      </w:r>
      <w:r w:rsidR="00906DB5">
        <w:rPr>
          <w:rFonts w:eastAsia="Times New Roman" w:cs="Times New Roman"/>
        </w:rPr>
        <w:t xml:space="preserve"> </w:t>
      </w:r>
      <w:r w:rsidR="00906DB5" w:rsidRPr="00906DB5">
        <w:rPr>
          <w:rFonts w:eastAsia="Times New Roman" w:cs="Times New Roman"/>
        </w:rPr>
        <w:t>poświadczonej za zgodność z oryginałem kopii umowy o pracę zatrudnionego pracownika,</w:t>
      </w:r>
      <w:r w:rsidR="00906DB5">
        <w:rPr>
          <w:rFonts w:eastAsia="Times New Roman" w:cs="Times New Roman"/>
        </w:rPr>
        <w:t xml:space="preserve"> </w:t>
      </w:r>
      <w:r w:rsidR="00906DB5" w:rsidRPr="00906DB5">
        <w:rPr>
          <w:rFonts w:eastAsia="Times New Roman" w:cs="Times New Roman"/>
        </w:rPr>
        <w:t>innych dokumentów  −  zawierających  informacje,  w  tym  dane  osobowe,  niezbędne  do  weryfikacji  zatrudnienia  na podstawie  umowy  o  pracę,  w  szczególności  imię  i  nazwisko  zatrudnionego  pracownika,  datę zawarcia umowy o pracę, rodzaj umowy o pracę i zakres obowiązków pracownika</w:t>
      </w:r>
      <w:r w:rsidR="00A170BE" w:rsidRPr="00AF0ED2">
        <w:rPr>
          <w:rFonts w:eastAsia="Times New Roman" w:cs="Times New Roman"/>
        </w:rPr>
        <w:t>.</w:t>
      </w:r>
      <w:r w:rsidR="00906DB5">
        <w:rPr>
          <w:rFonts w:eastAsia="Times New Roman" w:cs="Times New Roman"/>
        </w:rPr>
        <w:t xml:space="preserve"> </w:t>
      </w:r>
    </w:p>
    <w:p w14:paraId="770B828E" w14:textId="4F87D459" w:rsidR="00965E23" w:rsidRPr="00AF0ED2" w:rsidRDefault="00965E23" w:rsidP="00E54CD5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 w:rsidRPr="00AF0ED2">
        <w:rPr>
          <w:rFonts w:cs="Times New Roman"/>
        </w:rPr>
        <w:t>2.</w:t>
      </w:r>
      <w:r w:rsidR="001956CB" w:rsidRPr="00AF0ED2">
        <w:rPr>
          <w:rFonts w:cs="Times New Roman"/>
        </w:rPr>
        <w:tab/>
      </w:r>
      <w:r w:rsidRPr="00AF0ED2">
        <w:rPr>
          <w:rFonts w:cs="Times New Roman"/>
        </w:rPr>
        <w:t xml:space="preserve">Ustala się następujące sankcje z tytułu niespełnienia wymagań określonych w art. 95 ust. 1 </w:t>
      </w:r>
      <w:proofErr w:type="spellStart"/>
      <w:r w:rsidRPr="00AF0ED2">
        <w:rPr>
          <w:rFonts w:cs="Times New Roman"/>
        </w:rPr>
        <w:t>p.z.p</w:t>
      </w:r>
      <w:proofErr w:type="spellEnd"/>
      <w:r w:rsidRPr="00AF0ED2">
        <w:rPr>
          <w:rFonts w:cs="Times New Roman"/>
        </w:rPr>
        <w:t>.</w:t>
      </w:r>
      <w:r w:rsidR="00E54CD5">
        <w:rPr>
          <w:rFonts w:cs="Times New Roman"/>
        </w:rPr>
        <w:t>: w przypadku braku zawartej umowy o pracę Wykonawca zapłaci Zamawiającemu karę umowną w wysokości 0,1% wartości brutto umowy za każdy dzień od dnia zawarcia niniejszej umowy, kiedy umowa o pracę nie została zawarta</w:t>
      </w:r>
      <w:r w:rsidRPr="00AF0ED2">
        <w:rPr>
          <w:rFonts w:cs="Times New Roman"/>
        </w:rPr>
        <w:t>.</w:t>
      </w:r>
    </w:p>
    <w:p w14:paraId="0F9C7EF2" w14:textId="77777777" w:rsidR="00906DB5" w:rsidRDefault="00906DB5" w:rsidP="00E54CD5">
      <w:pPr>
        <w:tabs>
          <w:tab w:val="left" w:pos="359"/>
        </w:tabs>
        <w:spacing w:after="120" w:line="100" w:lineRule="atLeast"/>
        <w:contextualSpacing/>
        <w:rPr>
          <w:rFonts w:eastAsia="Times New Roman" w:cs="Times New Roman"/>
          <w:b/>
          <w:bCs/>
        </w:rPr>
      </w:pPr>
    </w:p>
    <w:p w14:paraId="01BEB90C" w14:textId="77777777" w:rsidR="00965E23" w:rsidRPr="00AF0ED2" w:rsidRDefault="00965E23" w:rsidP="00D008AE">
      <w:pPr>
        <w:tabs>
          <w:tab w:val="left" w:pos="359"/>
        </w:tabs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1956CB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1</w:t>
      </w:r>
      <w:r w:rsidR="00E54CD5">
        <w:rPr>
          <w:rFonts w:eastAsia="Times New Roman" w:cs="Times New Roman"/>
          <w:b/>
          <w:bCs/>
        </w:rPr>
        <w:t>1</w:t>
      </w:r>
    </w:p>
    <w:p w14:paraId="0CCDBE81" w14:textId="74F8D25A" w:rsidR="00965E23" w:rsidRPr="00AF0ED2" w:rsidRDefault="00965E23" w:rsidP="00D008AE">
      <w:pPr>
        <w:tabs>
          <w:tab w:val="left" w:pos="359"/>
        </w:tabs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lastRenderedPageBreak/>
        <w:t>Regulacje związane z podwykonawstwem</w:t>
      </w:r>
      <w:r w:rsidR="003337BE">
        <w:rPr>
          <w:rFonts w:eastAsia="Times New Roman" w:cs="Times New Roman"/>
          <w:b/>
          <w:bCs/>
        </w:rPr>
        <w:br/>
      </w:r>
    </w:p>
    <w:p w14:paraId="4C1216BC" w14:textId="77777777" w:rsidR="001956CB" w:rsidRPr="00AF0ED2" w:rsidRDefault="001956CB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 w:rsidRPr="00AF0ED2">
        <w:rPr>
          <w:rFonts w:eastAsia="Times New Roman" w:cs="Times New Roman"/>
        </w:rPr>
        <w:t>1.</w:t>
      </w:r>
      <w:r w:rsidRPr="00AF0ED2">
        <w:rPr>
          <w:rFonts w:eastAsia="Times New Roman" w:cs="Times New Roman"/>
        </w:rPr>
        <w:tab/>
      </w:r>
      <w:r w:rsidR="00965E23" w:rsidRPr="00AF0ED2">
        <w:rPr>
          <w:rFonts w:eastAsia="Times New Roman" w:cs="Times New Roman"/>
        </w:rPr>
        <w:t>W związku z podwykonawstwem Wykonawca ma obowiązek:</w:t>
      </w:r>
    </w:p>
    <w:p w14:paraId="6CFEF9C9" w14:textId="77777777" w:rsidR="001956CB" w:rsidRPr="00AF0ED2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a)</w:t>
      </w:r>
      <w:r w:rsidR="001956CB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przedkładania Zamawiającemu projektu umowy o podwykonawstwo, a także projektu jej zmiany, oraz poświadczonej za zgodność z oryginałem kopii zawartej umowy o podwykonawstwo, i jej zmian; </w:t>
      </w:r>
    </w:p>
    <w:p w14:paraId="0CC17A3A" w14:textId="77777777" w:rsidR="001956CB" w:rsidRPr="00AF0ED2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b)</w:t>
      </w:r>
      <w:r w:rsidR="001956CB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wskazania terminu na zgłoszenie przez Zamawiającego zastrzeżeń do projektu umowy o podwykonawstwo, i do projektu jej zmiany lub sprzeciwu do umowy o podwykonawstwo, i do jej zmian; </w:t>
      </w:r>
    </w:p>
    <w:p w14:paraId="757AAD41" w14:textId="77777777" w:rsidR="001956CB" w:rsidRPr="00AF0ED2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c)</w:t>
      </w:r>
      <w:r w:rsidR="001956CB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przedkładania Zamawiającemu poświadczonej za zgodność z oryginałem kopii zawartych umów o podwykonawstwo, których przedmiotem są dostawy lub usługi, oraz ich zmian; </w:t>
      </w:r>
    </w:p>
    <w:p w14:paraId="7E557A90" w14:textId="77777777" w:rsidR="001956CB" w:rsidRPr="00AF0ED2" w:rsidRDefault="00965E23" w:rsidP="00D008AE">
      <w:pPr>
        <w:tabs>
          <w:tab w:val="left" w:pos="359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2.</w:t>
      </w:r>
      <w:r w:rsidR="001956CB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Ustala się następujące zasady zapłaty wynagrodzenia Wykonawcy, uwarunkowane przedstawieniem przez niego dowodów potwierdzających zapłatę wymagalnego wynagrodzenia podwykonawcom lub dalszym podwykonawcom: </w:t>
      </w:r>
    </w:p>
    <w:p w14:paraId="304BF281" w14:textId="77777777" w:rsidR="00823C89" w:rsidRPr="00AF0ED2" w:rsidRDefault="008A5632" w:rsidP="008A5632">
      <w:pPr>
        <w:spacing w:after="120"/>
        <w:ind w:left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Wykonawca wraz z fakturą przekaże Zamawiającemu kopię faktur wystawionych przez podwykonawców lub dalszych Wykonawców wraz z potwierdzeniem zapłaty tych faktur na rzecz podwykonawców lub dalszych podwykonawców.</w:t>
      </w:r>
    </w:p>
    <w:p w14:paraId="6CA31301" w14:textId="77777777" w:rsidR="001956CB" w:rsidRPr="00AF0ED2" w:rsidRDefault="00965E23" w:rsidP="00D008AE">
      <w:pPr>
        <w:tabs>
          <w:tab w:val="left" w:pos="359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3.</w:t>
      </w:r>
      <w:r w:rsidR="001956CB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>Termin zapłaty wynagrodzenia podwykonawcom lub dalszym podwykonawcom zostaje ustalony w następujący sposób:</w:t>
      </w:r>
    </w:p>
    <w:p w14:paraId="471D0CE4" w14:textId="77777777" w:rsidR="00823C89" w:rsidRPr="00AF0ED2" w:rsidRDefault="008A5632" w:rsidP="008A5632">
      <w:pPr>
        <w:spacing w:after="120"/>
        <w:ind w:left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Wykonawca zapłaci podwykonawcom lub dalszym podwykonawcom wynagrodzenie na podstawie faktury w terminie do 21 dni kalendarzowych od dnia otrzymania prawidłowo wystawionej faktury do zapłaty.</w:t>
      </w:r>
    </w:p>
    <w:p w14:paraId="408466A9" w14:textId="77777777" w:rsidR="00500F92" w:rsidRPr="00AF0ED2" w:rsidRDefault="00965E23" w:rsidP="00D008AE">
      <w:pPr>
        <w:tabs>
          <w:tab w:val="left" w:pos="359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4.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Ustala się następujące zasady zawierania umów o podwykonawstwo z dalszymi podwykonawcami: </w:t>
      </w:r>
    </w:p>
    <w:p w14:paraId="32634773" w14:textId="28FF3D7F" w:rsidR="00823C89" w:rsidRPr="00AF0ED2" w:rsidRDefault="00B32EBB" w:rsidP="00B32EBB">
      <w:pPr>
        <w:spacing w:after="120"/>
        <w:ind w:left="426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Przed zawarciem umowy z dalszym podwykonawcą umowa taka powinna posiadać pisemną akceptację Zamawiającego oraz Wykonawcy z adnotacją o akceptacji. Poświadczona za zgodność z oryginałem kopia umowy lub zmiany umowy powinna zostać dostarczona do siedziby Zamawiającego w terminie 14 dni kalendarzowych od dnia zawarcia takiej umowy.</w:t>
      </w:r>
    </w:p>
    <w:p w14:paraId="25B8C964" w14:textId="77777777" w:rsidR="00500F92" w:rsidRPr="00AF0ED2" w:rsidRDefault="00965E23" w:rsidP="00D008AE">
      <w:pPr>
        <w:tabs>
          <w:tab w:val="left" w:pos="359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5.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Ustala się wysokości kar umownych, z tytułu: </w:t>
      </w:r>
    </w:p>
    <w:p w14:paraId="3D12C729" w14:textId="77777777" w:rsidR="00500F92" w:rsidRPr="00AF0ED2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a)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braku zapłaty lub nieterminowej zapłaty wynagrodzenia należnego podwykonawcom lub dalszym podwykonawcom - </w:t>
      </w:r>
      <w:r w:rsidR="00B32EBB">
        <w:rPr>
          <w:rFonts w:cs="Times New Roman"/>
        </w:rPr>
        <w:t>0,1% wartości brutto niniejszej umowy za każdy dzień zwłoki w płatności wynagrodzenia;</w:t>
      </w:r>
    </w:p>
    <w:p w14:paraId="146F54D3" w14:textId="77777777" w:rsidR="00500F92" w:rsidRPr="00AF0ED2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b)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nieprzedłożenia do zaakceptowania projektu umowy o podwykonawstwo, której przedmiotem są roboty budowlane, lub projektu jej zmiany </w:t>
      </w:r>
      <w:r w:rsidR="00B32EBB">
        <w:rPr>
          <w:rFonts w:eastAsia="Times New Roman" w:cs="Times New Roman"/>
        </w:rPr>
        <w:t>– 1% wartości brutto niniejszej umowy za każdorazowe uchybienie;</w:t>
      </w:r>
    </w:p>
    <w:p w14:paraId="0E15EFD5" w14:textId="77777777" w:rsidR="00500F92" w:rsidRPr="00AF0ED2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c)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>nieprzedłożenia poświadczonej za zgodność z oryginałem kopii umowy o podwykonawstwo lub jej zmiany:</w:t>
      </w:r>
      <w:r w:rsidR="00B32EBB">
        <w:rPr>
          <w:rFonts w:eastAsia="Times New Roman" w:cs="Times New Roman"/>
        </w:rPr>
        <w:t xml:space="preserve"> </w:t>
      </w:r>
      <w:r w:rsidR="00B32EBB">
        <w:rPr>
          <w:rFonts w:cs="Times New Roman"/>
        </w:rPr>
        <w:t>0,1% wartości brutto niniejszej umowy za każdy dzień zwłoki w dostarczenia takiej umowy lub jej zmiany;</w:t>
      </w:r>
    </w:p>
    <w:p w14:paraId="7A9E754C" w14:textId="77777777" w:rsidR="00965E23" w:rsidRPr="00AF0ED2" w:rsidRDefault="00965E23" w:rsidP="00D008AE">
      <w:pPr>
        <w:spacing w:after="120" w:line="100" w:lineRule="atLeast"/>
        <w:ind w:left="851" w:hanging="426"/>
        <w:contextualSpacing/>
        <w:jc w:val="both"/>
        <w:rPr>
          <w:rFonts w:cs="Times New Roman"/>
        </w:rPr>
      </w:pPr>
      <w:r w:rsidRPr="00AF0ED2">
        <w:rPr>
          <w:rFonts w:eastAsia="Times New Roman" w:cs="Times New Roman"/>
        </w:rPr>
        <w:t>d)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>braku zmiany umowy o podwykonawstwo w zakresie terminu zapłaty:</w:t>
      </w:r>
      <w:r w:rsidR="00B32EBB">
        <w:rPr>
          <w:rFonts w:eastAsia="Times New Roman" w:cs="Times New Roman"/>
        </w:rPr>
        <w:t xml:space="preserve"> 0,1% wartości brutto niniejszej umowy za każdorazowe uchybienie. </w:t>
      </w:r>
    </w:p>
    <w:p w14:paraId="2C06EA48" w14:textId="256BF44F" w:rsidR="00906DB5" w:rsidRDefault="00906DB5" w:rsidP="00D008AE">
      <w:pPr>
        <w:tabs>
          <w:tab w:val="left" w:pos="359"/>
        </w:tabs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</w:p>
    <w:p w14:paraId="0C82E961" w14:textId="798D97E3" w:rsidR="008B6E45" w:rsidRPr="008B6E45" w:rsidRDefault="008B6E45" w:rsidP="008B6E45">
      <w:pPr>
        <w:widowControl/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8B6E45"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t>§ 1</w:t>
      </w:r>
      <w:r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t>2</w:t>
      </w:r>
      <w:r w:rsidRPr="008B6E45"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br/>
        <w:t>Gwarancja i rękojmia</w:t>
      </w:r>
    </w:p>
    <w:p w14:paraId="1E2DD538" w14:textId="77777777" w:rsidR="0078284E" w:rsidRDefault="008B6E45" w:rsidP="007849F6">
      <w:pPr>
        <w:widowControl/>
        <w:numPr>
          <w:ilvl w:val="0"/>
          <w:numId w:val="10"/>
        </w:numPr>
        <w:suppressAutoHyphens w:val="0"/>
        <w:spacing w:after="160"/>
        <w:jc w:val="both"/>
        <w:rPr>
          <w:rFonts w:eastAsiaTheme="minorHAnsi" w:cs="Times New Roman"/>
          <w:kern w:val="0"/>
          <w:lang w:eastAsia="en-US" w:bidi="ar-SA"/>
        </w:rPr>
      </w:pPr>
      <w:r w:rsidRPr="008B6E45">
        <w:rPr>
          <w:rFonts w:eastAsiaTheme="minorHAnsi" w:cs="Times New Roman"/>
          <w:kern w:val="0"/>
          <w:lang w:eastAsia="en-US" w:bidi="ar-SA"/>
        </w:rPr>
        <w:t xml:space="preserve">Wykonawca udziela Zamawiającemu gwarancji i rękojmi na wykonane roboty oraz materiały na okres </w:t>
      </w:r>
      <w:r w:rsidRPr="0078284E">
        <w:rPr>
          <w:rFonts w:eastAsiaTheme="minorHAnsi" w:cs="Times New Roman"/>
          <w:kern w:val="0"/>
          <w:lang w:eastAsia="en-US" w:bidi="ar-SA"/>
        </w:rPr>
        <w:t>…….</w:t>
      </w:r>
      <w:r w:rsidRPr="008B6E45">
        <w:rPr>
          <w:rFonts w:eastAsiaTheme="minorHAnsi" w:cs="Times New Roman"/>
          <w:kern w:val="0"/>
          <w:lang w:eastAsia="en-US" w:bidi="ar-SA"/>
        </w:rPr>
        <w:t xml:space="preserve">   miesięcy .</w:t>
      </w:r>
    </w:p>
    <w:p w14:paraId="4CE010E1" w14:textId="177C7F56" w:rsidR="008B6E45" w:rsidRPr="008B6E45" w:rsidRDefault="008B6E45" w:rsidP="007849F6">
      <w:pPr>
        <w:widowControl/>
        <w:numPr>
          <w:ilvl w:val="0"/>
          <w:numId w:val="10"/>
        </w:numPr>
        <w:suppressAutoHyphens w:val="0"/>
        <w:spacing w:after="160"/>
        <w:jc w:val="both"/>
        <w:rPr>
          <w:rFonts w:eastAsiaTheme="minorHAnsi" w:cs="Times New Roman"/>
          <w:kern w:val="0"/>
          <w:lang w:eastAsia="en-US" w:bidi="ar-SA"/>
        </w:rPr>
      </w:pPr>
      <w:r w:rsidRPr="008B6E45">
        <w:rPr>
          <w:rFonts w:eastAsiaTheme="minorHAnsi" w:cs="Times New Roman"/>
          <w:kern w:val="0"/>
          <w:lang w:eastAsia="en-US" w:bidi="ar-SA"/>
        </w:rPr>
        <w:t>Gwarancja i rękojmia rozpoczyna swój bieg od dnia podpisania końcowego protokołu odbioru robót.</w:t>
      </w:r>
    </w:p>
    <w:p w14:paraId="4AF462ED" w14:textId="77777777" w:rsidR="008B6E45" w:rsidRPr="008B6E45" w:rsidRDefault="008B6E45" w:rsidP="0078284E">
      <w:pPr>
        <w:widowControl/>
        <w:numPr>
          <w:ilvl w:val="0"/>
          <w:numId w:val="10"/>
        </w:numPr>
        <w:suppressAutoHyphens w:val="0"/>
        <w:spacing w:after="160"/>
        <w:jc w:val="both"/>
        <w:rPr>
          <w:rFonts w:eastAsiaTheme="minorHAnsi" w:cs="Times New Roman"/>
          <w:kern w:val="0"/>
          <w:lang w:eastAsia="en-US" w:bidi="ar-SA"/>
        </w:rPr>
      </w:pPr>
      <w:r w:rsidRPr="008B6E45">
        <w:rPr>
          <w:rFonts w:eastAsiaTheme="minorHAnsi" w:cs="Times New Roman"/>
          <w:bCs/>
          <w:kern w:val="0"/>
          <w:lang w:eastAsia="en-US" w:bidi="ar-SA"/>
        </w:rPr>
        <w:lastRenderedPageBreak/>
        <w:t>Jeżeli na poszczególne materiały udzielona jest gwarancja producenta na okres dłuższy niż określony w ust. 1, okres gwarancji udzielonej przez Wykonawcę odpowiada okresowi gwarancji udzielonej przez producenta. Długość okresu rękojmi równa się okresowi gwarancji.</w:t>
      </w:r>
    </w:p>
    <w:p w14:paraId="1C83FA1D" w14:textId="77777777" w:rsidR="008B6E45" w:rsidRPr="008B6E45" w:rsidRDefault="008B6E45" w:rsidP="0078284E">
      <w:pPr>
        <w:widowControl/>
        <w:numPr>
          <w:ilvl w:val="0"/>
          <w:numId w:val="10"/>
        </w:numPr>
        <w:suppressAutoHyphens w:val="0"/>
        <w:spacing w:after="160"/>
        <w:jc w:val="both"/>
        <w:rPr>
          <w:rFonts w:eastAsiaTheme="minorHAnsi" w:cs="Times New Roman"/>
          <w:kern w:val="0"/>
          <w:lang w:eastAsia="en-US" w:bidi="ar-SA"/>
        </w:rPr>
      </w:pPr>
      <w:r w:rsidRPr="008B6E45">
        <w:rPr>
          <w:rFonts w:eastAsiaTheme="minorHAnsi" w:cs="Times New Roman"/>
          <w:kern w:val="0"/>
          <w:lang w:eastAsia="en-US" w:bidi="ar-SA"/>
        </w:rPr>
        <w:t>Wykonawca zobowiązany jest niezwłocznie usunąć na swój koszt wszelkie wady, za które odpowiada z tytułu gwarancji lub rękojmi. Wykonawca zobowiązuje się przystąpić do usunięcia wady lub usterki w terminie trzech dni roboczych od dnia ich zgłoszenia. Wszelkie koszty związane z wykonywaniem obowiązków gwarancyjnych oraz w ramach rękojmi ponosi Wykonawca.</w:t>
      </w:r>
    </w:p>
    <w:p w14:paraId="0E1EE01D" w14:textId="77777777" w:rsidR="008B6E45" w:rsidRPr="008B6E45" w:rsidRDefault="008B6E45" w:rsidP="0078284E">
      <w:pPr>
        <w:widowControl/>
        <w:numPr>
          <w:ilvl w:val="0"/>
          <w:numId w:val="10"/>
        </w:numPr>
        <w:suppressAutoHyphens w:val="0"/>
        <w:spacing w:after="160"/>
        <w:jc w:val="both"/>
        <w:rPr>
          <w:rFonts w:eastAsiaTheme="minorHAnsi" w:cs="Times New Roman"/>
          <w:kern w:val="0"/>
          <w:lang w:eastAsia="en-US" w:bidi="ar-SA"/>
        </w:rPr>
      </w:pPr>
      <w:r w:rsidRPr="008B6E45">
        <w:rPr>
          <w:rFonts w:eastAsiaTheme="minorHAnsi" w:cs="Times New Roman"/>
          <w:kern w:val="0"/>
          <w:lang w:eastAsia="en-US" w:bidi="ar-SA"/>
        </w:rPr>
        <w:t xml:space="preserve">Roszczenia z tytułu gwarancji oraz rękojmi mogą być zgłoszone i dochodzone także po upływie okresu wskazanego w ust. 1, jeżeli przed jego upływem Zamawiający zawiadomi Wykonawcę </w:t>
      </w:r>
      <w:r w:rsidRPr="008B6E45">
        <w:rPr>
          <w:rFonts w:eastAsiaTheme="minorHAnsi" w:cs="Times New Roman"/>
          <w:kern w:val="0"/>
          <w:lang w:eastAsia="en-US" w:bidi="ar-SA"/>
        </w:rPr>
        <w:br/>
        <w:t>o istnieniu wady.</w:t>
      </w:r>
    </w:p>
    <w:p w14:paraId="51886724" w14:textId="77777777" w:rsidR="008B6E45" w:rsidRPr="008B6E45" w:rsidRDefault="008B6E45" w:rsidP="0078284E">
      <w:pPr>
        <w:widowControl/>
        <w:numPr>
          <w:ilvl w:val="0"/>
          <w:numId w:val="10"/>
        </w:numPr>
        <w:suppressAutoHyphens w:val="0"/>
        <w:spacing w:after="160"/>
        <w:jc w:val="both"/>
        <w:rPr>
          <w:rFonts w:eastAsiaTheme="minorHAnsi" w:cs="Times New Roman"/>
          <w:kern w:val="0"/>
          <w:lang w:eastAsia="en-US" w:bidi="ar-SA"/>
        </w:rPr>
      </w:pPr>
      <w:r w:rsidRPr="008B6E45">
        <w:rPr>
          <w:rFonts w:eastAsiaTheme="minorHAnsi" w:cs="Times New Roman"/>
          <w:kern w:val="0"/>
          <w:lang w:eastAsia="en-US" w:bidi="ar-SA"/>
        </w:rPr>
        <w:t>W przypadku konieczności przeprowadzenia, dla zachowania uprawnień z tytułu gwarancji lub rękojmi dodatkowych przeglądów – obowiązek w tym zakresie obciąża Wykonawcę, który ponosi wszelkie koszty z tym związane w ramach ceny umownej.</w:t>
      </w:r>
    </w:p>
    <w:p w14:paraId="78E9A92A" w14:textId="77777777" w:rsidR="008B6E45" w:rsidRPr="008B6E45" w:rsidRDefault="008B6E45" w:rsidP="008B6E45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8B6E45">
        <w:rPr>
          <w:rFonts w:eastAsiaTheme="minorHAnsi" w:cs="Times New Roman"/>
          <w:kern w:val="0"/>
          <w:lang w:eastAsia="en-US" w:bidi="ar-SA"/>
        </w:rPr>
        <w:t>W przypadku niewykonania obowiązków z tytułu gwarancji lub rękojmi, Zamawiający może zlecić ich wykonanie podmiotowi trzeciemu bez upoważnienia sądu – na koszt i ryzyko Wykonawcy.</w:t>
      </w:r>
    </w:p>
    <w:p w14:paraId="3988513E" w14:textId="77777777" w:rsidR="008B6E45" w:rsidRDefault="008B6E45" w:rsidP="00D008AE">
      <w:pPr>
        <w:tabs>
          <w:tab w:val="left" w:pos="359"/>
        </w:tabs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</w:p>
    <w:p w14:paraId="2056A7CC" w14:textId="14D03399" w:rsidR="00965E23" w:rsidRPr="00AF0ED2" w:rsidRDefault="00965E23" w:rsidP="00D008AE">
      <w:pPr>
        <w:tabs>
          <w:tab w:val="left" w:pos="359"/>
        </w:tabs>
        <w:spacing w:after="120" w:line="100" w:lineRule="atLeast"/>
        <w:ind w:left="75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500F92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1</w:t>
      </w:r>
      <w:r w:rsidR="008B6E45">
        <w:rPr>
          <w:rFonts w:eastAsia="Times New Roman" w:cs="Times New Roman"/>
          <w:b/>
          <w:bCs/>
        </w:rPr>
        <w:t>3</w:t>
      </w:r>
    </w:p>
    <w:p w14:paraId="376FF635" w14:textId="62E6E6EF" w:rsidR="00965E23" w:rsidRPr="00AF0ED2" w:rsidRDefault="00965E23" w:rsidP="00D008AE">
      <w:pPr>
        <w:spacing w:after="120" w:line="100" w:lineRule="atLeast"/>
        <w:ind w:left="75"/>
        <w:contextualSpacing/>
        <w:jc w:val="center"/>
        <w:rPr>
          <w:rFonts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 xml:space="preserve">Odstąpienie od umowy </w:t>
      </w:r>
      <w:r w:rsidR="003337BE">
        <w:rPr>
          <w:rFonts w:eastAsia="Times New Roman" w:cs="Times New Roman"/>
          <w:b/>
          <w:bCs/>
        </w:rPr>
        <w:br/>
      </w:r>
    </w:p>
    <w:p w14:paraId="5D451277" w14:textId="77777777" w:rsidR="00500F92" w:rsidRPr="0054396C" w:rsidRDefault="00965E23" w:rsidP="00D008AE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1.</w:t>
      </w:r>
      <w:r w:rsidR="00500F92" w:rsidRPr="00AF0ED2">
        <w:rPr>
          <w:rFonts w:eastAsia="Times New Roman" w:cs="Times New Roman"/>
        </w:rPr>
        <w:tab/>
      </w:r>
      <w:r w:rsidRPr="0054396C">
        <w:rPr>
          <w:rFonts w:eastAsia="Times New Roman" w:cs="Times New Roman"/>
        </w:rPr>
        <w:t xml:space="preserve">Zamawiający może odstąpić od umowy: </w:t>
      </w:r>
    </w:p>
    <w:p w14:paraId="3DE23673" w14:textId="77777777" w:rsidR="00965E23" w:rsidRPr="0054396C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54396C">
        <w:rPr>
          <w:rFonts w:eastAsia="Times New Roman" w:cs="Times New Roman"/>
        </w:rPr>
        <w:t>1)</w:t>
      </w:r>
      <w:r w:rsidR="00500F92" w:rsidRPr="0054396C">
        <w:rPr>
          <w:rFonts w:eastAsia="Times New Roman" w:cs="Times New Roman"/>
        </w:rPr>
        <w:tab/>
      </w:r>
      <w:r w:rsidRPr="0054396C">
        <w:rPr>
          <w:rFonts w:eastAsia="Times New Roman" w:cs="Times New Roman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2A4F9DBD" w14:textId="77777777" w:rsidR="00500F92" w:rsidRPr="0054396C" w:rsidRDefault="00965E23" w:rsidP="00D008AE">
      <w:pPr>
        <w:spacing w:after="120" w:line="100" w:lineRule="atLeast"/>
        <w:ind w:left="851" w:hanging="426"/>
        <w:contextualSpacing/>
        <w:jc w:val="both"/>
        <w:rPr>
          <w:rFonts w:eastAsia="Times New Roman" w:cs="Times New Roman"/>
        </w:rPr>
      </w:pPr>
      <w:r w:rsidRPr="0054396C">
        <w:rPr>
          <w:rFonts w:eastAsia="Times New Roman" w:cs="Times New Roman"/>
        </w:rPr>
        <w:t>2)</w:t>
      </w:r>
      <w:r w:rsidR="00500F92" w:rsidRPr="0054396C">
        <w:rPr>
          <w:rFonts w:eastAsia="Times New Roman" w:cs="Times New Roman"/>
        </w:rPr>
        <w:tab/>
      </w:r>
      <w:r w:rsidRPr="0054396C">
        <w:rPr>
          <w:rFonts w:eastAsia="Times New Roman" w:cs="Times New Roman"/>
        </w:rPr>
        <w:t xml:space="preserve">jeżeli zachodzi co najmniej jedna z następujących okoliczności: </w:t>
      </w:r>
    </w:p>
    <w:p w14:paraId="4B632BD5" w14:textId="77777777" w:rsidR="00500F92" w:rsidRPr="0054396C" w:rsidRDefault="00965E23" w:rsidP="00D008AE">
      <w:pPr>
        <w:spacing w:after="120" w:line="100" w:lineRule="atLeast"/>
        <w:ind w:left="1276" w:hanging="425"/>
        <w:contextualSpacing/>
        <w:jc w:val="both"/>
        <w:rPr>
          <w:rFonts w:eastAsia="Times New Roman" w:cs="Times New Roman"/>
        </w:rPr>
      </w:pPr>
      <w:r w:rsidRPr="0054396C">
        <w:rPr>
          <w:rFonts w:eastAsia="Times New Roman" w:cs="Times New Roman"/>
        </w:rPr>
        <w:t>a)</w:t>
      </w:r>
      <w:r w:rsidR="00500F92" w:rsidRPr="0054396C">
        <w:rPr>
          <w:rFonts w:eastAsia="Times New Roman" w:cs="Times New Roman"/>
        </w:rPr>
        <w:tab/>
      </w:r>
      <w:r w:rsidRPr="0054396C">
        <w:rPr>
          <w:rFonts w:eastAsia="Times New Roman" w:cs="Times New Roman"/>
        </w:rPr>
        <w:t xml:space="preserve">dokonano zmiany umowy z naruszeniem art. 454 </w:t>
      </w:r>
      <w:proofErr w:type="spellStart"/>
      <w:r w:rsidRPr="0054396C">
        <w:rPr>
          <w:rFonts w:eastAsia="Times New Roman" w:cs="Times New Roman"/>
        </w:rPr>
        <w:t>p.z.p</w:t>
      </w:r>
      <w:proofErr w:type="spellEnd"/>
      <w:r w:rsidRPr="0054396C">
        <w:rPr>
          <w:rFonts w:eastAsia="Times New Roman" w:cs="Times New Roman"/>
        </w:rPr>
        <w:t xml:space="preserve">. i art. 455 </w:t>
      </w:r>
      <w:proofErr w:type="spellStart"/>
      <w:r w:rsidRPr="0054396C">
        <w:rPr>
          <w:rFonts w:eastAsia="Times New Roman" w:cs="Times New Roman"/>
        </w:rPr>
        <w:t>p.z.p</w:t>
      </w:r>
      <w:proofErr w:type="spellEnd"/>
      <w:r w:rsidRPr="0054396C">
        <w:rPr>
          <w:rFonts w:eastAsia="Times New Roman" w:cs="Times New Roman"/>
        </w:rPr>
        <w:t xml:space="preserve">., </w:t>
      </w:r>
    </w:p>
    <w:p w14:paraId="369571DB" w14:textId="77777777" w:rsidR="00500F92" w:rsidRPr="0054396C" w:rsidRDefault="00965E23" w:rsidP="00D008AE">
      <w:pPr>
        <w:spacing w:after="120" w:line="100" w:lineRule="atLeast"/>
        <w:ind w:left="1276" w:hanging="425"/>
        <w:contextualSpacing/>
        <w:jc w:val="both"/>
        <w:rPr>
          <w:rFonts w:eastAsia="Times New Roman" w:cs="Times New Roman"/>
        </w:rPr>
      </w:pPr>
      <w:r w:rsidRPr="0054396C">
        <w:rPr>
          <w:rFonts w:eastAsia="Times New Roman" w:cs="Times New Roman"/>
        </w:rPr>
        <w:t>b)</w:t>
      </w:r>
      <w:r w:rsidR="00500F92" w:rsidRPr="0054396C">
        <w:rPr>
          <w:rFonts w:eastAsia="Times New Roman" w:cs="Times New Roman"/>
        </w:rPr>
        <w:tab/>
      </w:r>
      <w:r w:rsidRPr="0054396C">
        <w:rPr>
          <w:rFonts w:eastAsia="Times New Roman" w:cs="Times New Roman"/>
        </w:rPr>
        <w:t xml:space="preserve">Wykonawca w chwili zawarcia umowy podlegał wykluczeniu na podstawie art. 108 </w:t>
      </w:r>
      <w:proofErr w:type="spellStart"/>
      <w:r w:rsidRPr="0054396C">
        <w:rPr>
          <w:rFonts w:eastAsia="Times New Roman" w:cs="Times New Roman"/>
        </w:rPr>
        <w:t>p.z.p</w:t>
      </w:r>
      <w:proofErr w:type="spellEnd"/>
      <w:r w:rsidRPr="0054396C">
        <w:rPr>
          <w:rFonts w:eastAsia="Times New Roman" w:cs="Times New Roman"/>
        </w:rPr>
        <w:t xml:space="preserve">., </w:t>
      </w:r>
    </w:p>
    <w:p w14:paraId="015E7589" w14:textId="77777777" w:rsidR="0054396C" w:rsidRPr="0054396C" w:rsidRDefault="00965E23" w:rsidP="0054396C">
      <w:pPr>
        <w:widowControl/>
        <w:suppressAutoHyphens w:val="0"/>
        <w:spacing w:after="160" w:line="259" w:lineRule="auto"/>
        <w:ind w:left="720"/>
        <w:jc w:val="both"/>
        <w:rPr>
          <w:rFonts w:eastAsiaTheme="minorHAnsi" w:cs="Times New Roman"/>
          <w:kern w:val="0"/>
          <w:lang w:eastAsia="en-US" w:bidi="ar-SA"/>
        </w:rPr>
      </w:pPr>
      <w:r w:rsidRPr="0054396C">
        <w:rPr>
          <w:rFonts w:eastAsia="Times New Roman" w:cs="Times New Roman"/>
        </w:rPr>
        <w:t>c)</w:t>
      </w:r>
      <w:r w:rsidRPr="0054396C">
        <w:rPr>
          <w:rFonts w:eastAsia="Times New Roman" w:cs="Times New Roman"/>
          <w:color w:val="FF0000"/>
        </w:rPr>
        <w:t xml:space="preserve"> </w:t>
      </w:r>
      <w:r w:rsidR="0078284E" w:rsidRPr="0054396C">
        <w:rPr>
          <w:rFonts w:eastAsia="Times New Roman" w:cs="Times New Roman"/>
          <w:color w:val="FF0000"/>
        </w:rPr>
        <w:t xml:space="preserve"> </w:t>
      </w:r>
      <w:r w:rsidR="0078284E" w:rsidRPr="0054396C">
        <w:rPr>
          <w:rFonts w:eastAsia="Times New Roman" w:cs="Times New Roman"/>
        </w:rPr>
        <w:t>Wykonawca</w:t>
      </w:r>
      <w:r w:rsidR="0078284E" w:rsidRPr="0054396C">
        <w:rPr>
          <w:rFonts w:eastAsia="Times New Roman" w:cs="Times New Roman"/>
          <w:color w:val="FF0000"/>
        </w:rPr>
        <w:t xml:space="preserve"> </w:t>
      </w:r>
      <w:r w:rsidR="0078284E" w:rsidRPr="0054396C">
        <w:rPr>
          <w:rFonts w:eastAsiaTheme="minorHAnsi" w:cs="Times New Roman"/>
          <w:kern w:val="0"/>
          <w:lang w:eastAsia="en-US" w:bidi="ar-SA"/>
        </w:rPr>
        <w:t>podzleci</w:t>
      </w:r>
      <w:r w:rsidR="0054396C" w:rsidRPr="0054396C">
        <w:rPr>
          <w:rFonts w:eastAsiaTheme="minorHAnsi" w:cs="Times New Roman"/>
          <w:kern w:val="0"/>
          <w:lang w:eastAsia="en-US" w:bidi="ar-SA"/>
        </w:rPr>
        <w:t>ł</w:t>
      </w:r>
      <w:r w:rsidR="0078284E" w:rsidRPr="0054396C">
        <w:rPr>
          <w:rFonts w:eastAsiaTheme="minorHAnsi" w:cs="Times New Roman"/>
          <w:kern w:val="0"/>
          <w:lang w:eastAsia="en-US" w:bidi="ar-SA"/>
        </w:rPr>
        <w:t xml:space="preserve"> całość robót budowlanych lub sced</w:t>
      </w:r>
      <w:r w:rsidR="0054396C" w:rsidRPr="0054396C">
        <w:rPr>
          <w:rFonts w:eastAsiaTheme="minorHAnsi" w:cs="Times New Roman"/>
          <w:kern w:val="0"/>
          <w:lang w:eastAsia="en-US" w:bidi="ar-SA"/>
        </w:rPr>
        <w:t>ował</w:t>
      </w:r>
      <w:r w:rsidR="0078284E" w:rsidRPr="0054396C">
        <w:rPr>
          <w:rFonts w:eastAsiaTheme="minorHAnsi" w:cs="Times New Roman"/>
          <w:kern w:val="0"/>
          <w:lang w:eastAsia="en-US" w:bidi="ar-SA"/>
        </w:rPr>
        <w:t xml:space="preserve"> Umowę bez zgody Zamawiającego,</w:t>
      </w:r>
      <w:r w:rsidR="0054396C" w:rsidRPr="0054396C">
        <w:rPr>
          <w:rFonts w:eastAsiaTheme="minorHAnsi" w:cs="Times New Roman"/>
          <w:kern w:val="0"/>
          <w:lang w:eastAsia="en-US" w:bidi="ar-SA"/>
        </w:rPr>
        <w:br/>
        <w:t>d)  Wykonawca d</w:t>
      </w:r>
      <w:r w:rsidR="0078284E" w:rsidRPr="0078284E">
        <w:rPr>
          <w:rFonts w:eastAsiaTheme="minorHAnsi" w:cs="Times New Roman"/>
          <w:kern w:val="0"/>
          <w:lang w:eastAsia="en-US" w:bidi="ar-SA"/>
        </w:rPr>
        <w:t>oprowadzi</w:t>
      </w:r>
      <w:r w:rsidR="0054396C" w:rsidRPr="0054396C">
        <w:rPr>
          <w:rFonts w:eastAsiaTheme="minorHAnsi" w:cs="Times New Roman"/>
          <w:kern w:val="0"/>
          <w:lang w:eastAsia="en-US" w:bidi="ar-SA"/>
        </w:rPr>
        <w:t>ł</w:t>
      </w:r>
      <w:r w:rsidR="0078284E" w:rsidRPr="0078284E">
        <w:rPr>
          <w:rFonts w:eastAsiaTheme="minorHAnsi" w:cs="Times New Roman"/>
          <w:kern w:val="0"/>
          <w:lang w:eastAsia="en-US" w:bidi="ar-SA"/>
        </w:rPr>
        <w:t xml:space="preserve"> do sytuacji, w której zostanie dokonane zajęcie jego majątku, w szczególności nastąpi zajęcie wynagrodzenia należnego Wykonawcy z tytułu realizacji Umowy i pomimo wyznaczenia przez Zamawiającego terminu nie krótszego niż 14 dni na podjęcie skutecznych działań mających doprowadzić do uchylenia dokonanych zajęć, dokonane zajęcie nie zostanie uchylone przez organ egzekucyjny,</w:t>
      </w:r>
    </w:p>
    <w:p w14:paraId="4D35F83B" w14:textId="77777777" w:rsidR="0054396C" w:rsidRDefault="0054396C" w:rsidP="0054396C">
      <w:pPr>
        <w:widowControl/>
        <w:suppressAutoHyphens w:val="0"/>
        <w:spacing w:after="160" w:line="259" w:lineRule="auto"/>
        <w:ind w:left="720"/>
        <w:jc w:val="both"/>
        <w:rPr>
          <w:rFonts w:eastAsiaTheme="minorHAnsi" w:cs="Times New Roman"/>
          <w:kern w:val="0"/>
          <w:lang w:eastAsia="en-US" w:bidi="ar-SA"/>
        </w:rPr>
      </w:pPr>
      <w:r w:rsidRPr="0054396C">
        <w:rPr>
          <w:rFonts w:eastAsiaTheme="minorHAnsi" w:cs="Times New Roman"/>
          <w:kern w:val="0"/>
          <w:lang w:eastAsia="en-US" w:bidi="ar-SA"/>
        </w:rPr>
        <w:t>e) Wykonawca naruszył</w:t>
      </w:r>
      <w:r w:rsidR="0078284E" w:rsidRPr="0078284E">
        <w:rPr>
          <w:rFonts w:eastAsiaTheme="minorHAnsi" w:cs="Times New Roman"/>
          <w:kern w:val="0"/>
          <w:lang w:eastAsia="en-US" w:bidi="ar-SA"/>
        </w:rPr>
        <w:t xml:space="preserve"> obowiązki związane z zapłatą wynagrodzenia na rzecz podwykonawcy lub dalszego podwykonawcy, w związku z czym Zamawiający dokona co najmniej 2-krotnej bezpośredniej zapłaty lub bezpośredniej zapłaty albo bezpośrednich zapłat na łączną sumę większą niż 5% wartości Umowy brutto podwykonawcy lub dalszemu podwykonawcy,</w:t>
      </w:r>
      <w:r>
        <w:rPr>
          <w:rFonts w:eastAsiaTheme="minorHAnsi" w:cs="Times New Roman"/>
          <w:kern w:val="0"/>
          <w:lang w:eastAsia="en-US" w:bidi="ar-SA"/>
        </w:rPr>
        <w:br/>
        <w:t xml:space="preserve">2. </w:t>
      </w:r>
      <w:r w:rsidR="0078284E" w:rsidRPr="0078284E">
        <w:rPr>
          <w:rFonts w:eastAsiaTheme="minorHAnsi" w:cs="Times New Roman"/>
          <w:kern w:val="0"/>
          <w:lang w:eastAsia="en-US" w:bidi="ar-SA"/>
        </w:rPr>
        <w:t xml:space="preserve">Odstąpienie od Umowy następuje w formie pisemnej pod rygorem nieważności. </w:t>
      </w:r>
    </w:p>
    <w:p w14:paraId="3FF4DCF2" w14:textId="1C6A845C" w:rsidR="00500F92" w:rsidRPr="0054396C" w:rsidRDefault="0054396C" w:rsidP="0054396C">
      <w:pPr>
        <w:widowControl/>
        <w:suppressAutoHyphens w:val="0"/>
        <w:spacing w:after="160" w:line="259" w:lineRule="auto"/>
        <w:ind w:left="720"/>
        <w:jc w:val="both"/>
        <w:rPr>
          <w:rFonts w:eastAsia="Times New Roman" w:cs="Times New Roman"/>
        </w:rPr>
      </w:pPr>
      <w:r>
        <w:rPr>
          <w:rFonts w:eastAsiaTheme="minorHAnsi" w:cs="Times New Roman"/>
          <w:kern w:val="0"/>
          <w:lang w:eastAsia="en-US" w:bidi="ar-SA"/>
        </w:rPr>
        <w:lastRenderedPageBreak/>
        <w:t xml:space="preserve">3. </w:t>
      </w:r>
      <w:r w:rsidR="00965E23" w:rsidRPr="0054396C">
        <w:rPr>
          <w:rFonts w:eastAsia="Times New Roman" w:cs="Times New Roman"/>
        </w:rPr>
        <w:t xml:space="preserve">W przypadku odstąpienia z powodu dokonania dokonano zmiany umowy z naruszeniem art. 454 </w:t>
      </w:r>
      <w:proofErr w:type="spellStart"/>
      <w:r w:rsidR="00965E23" w:rsidRPr="0054396C">
        <w:rPr>
          <w:rFonts w:eastAsia="Times New Roman" w:cs="Times New Roman"/>
        </w:rPr>
        <w:t>p.z.p</w:t>
      </w:r>
      <w:proofErr w:type="spellEnd"/>
      <w:r w:rsidR="00965E23" w:rsidRPr="0054396C">
        <w:rPr>
          <w:rFonts w:eastAsia="Times New Roman" w:cs="Times New Roman"/>
        </w:rPr>
        <w:t xml:space="preserve">. i art. 455 </w:t>
      </w:r>
      <w:proofErr w:type="spellStart"/>
      <w:r w:rsidR="00965E23" w:rsidRPr="0054396C">
        <w:rPr>
          <w:rFonts w:eastAsia="Times New Roman" w:cs="Times New Roman"/>
        </w:rPr>
        <w:t>p.z.p</w:t>
      </w:r>
      <w:proofErr w:type="spellEnd"/>
      <w:r w:rsidR="00965E23" w:rsidRPr="0054396C">
        <w:rPr>
          <w:rFonts w:eastAsia="Times New Roman" w:cs="Times New Roman"/>
        </w:rPr>
        <w:t xml:space="preserve">., Zamawiający odstępuje od umowy w części, której zmiana dotyczy. </w:t>
      </w:r>
    </w:p>
    <w:p w14:paraId="2FCCF599" w14:textId="45162377" w:rsidR="00965E23" w:rsidRPr="0054396C" w:rsidRDefault="0054396C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>
        <w:rPr>
          <w:rFonts w:eastAsia="Times New Roman" w:cs="Times New Roman"/>
        </w:rPr>
        <w:t xml:space="preserve">           4. </w:t>
      </w:r>
      <w:r w:rsidR="00965E23" w:rsidRPr="0054396C">
        <w:rPr>
          <w:rFonts w:eastAsia="Times New Roman" w:cs="Times New Roman"/>
        </w:rPr>
        <w:t xml:space="preserve">W przypadku odstąpienia przez Zamawiającego od umowy Wykonawca może żądać wyłącznie wynagrodzenia należnego z tytułu wykonania części umowy. </w:t>
      </w:r>
    </w:p>
    <w:p w14:paraId="64F6C592" w14:textId="5E5EA27B" w:rsidR="00906DB5" w:rsidRDefault="00906DB5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</w:p>
    <w:p w14:paraId="157924CB" w14:textId="59EEC5AA" w:rsidR="00862DA2" w:rsidRPr="00862DA2" w:rsidRDefault="00862DA2" w:rsidP="00862DA2">
      <w:pPr>
        <w:widowControl/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</w:pPr>
      <w:r w:rsidRPr="00862DA2"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t>§ 1</w:t>
      </w:r>
      <w:r w:rsidR="008B6E45"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t>4</w:t>
      </w:r>
    </w:p>
    <w:p w14:paraId="63853D2F" w14:textId="77777777" w:rsidR="00862DA2" w:rsidRPr="00862DA2" w:rsidRDefault="00862DA2" w:rsidP="00862DA2">
      <w:pPr>
        <w:widowControl/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</w:pPr>
      <w:r w:rsidRPr="00862DA2">
        <w:rPr>
          <w:rFonts w:asciiTheme="minorHAnsi" w:eastAsiaTheme="minorHAnsi" w:hAnsiTheme="minorHAnsi" w:cstheme="minorBidi"/>
          <w:b/>
          <w:kern w:val="0"/>
          <w:sz w:val="22"/>
          <w:szCs w:val="22"/>
          <w:lang w:eastAsia="en-US" w:bidi="ar-SA"/>
        </w:rPr>
        <w:t>Ubezpieczenie Wykonawcy</w:t>
      </w:r>
    </w:p>
    <w:p w14:paraId="0989322F" w14:textId="77777777" w:rsidR="00862DA2" w:rsidRPr="00862DA2" w:rsidRDefault="00862DA2" w:rsidP="0031507A">
      <w:pPr>
        <w:widowControl/>
        <w:numPr>
          <w:ilvl w:val="0"/>
          <w:numId w:val="7"/>
        </w:num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862DA2">
        <w:rPr>
          <w:rFonts w:eastAsiaTheme="minorHAnsi" w:cs="Times New Roman"/>
          <w:kern w:val="0"/>
          <w:lang w:eastAsia="en-US" w:bidi="ar-SA"/>
        </w:rPr>
        <w:t>Wykonawca zobowiązany jest do posiadania umowy ubezpieczeniowej (ubezpieczenie odpowiedzialności cywilnej), która obejmować będzie odpowiedzialność cywilną Wykonawcy z tytułu szkód wyrządzonych osobom trzecim (szkody majątkowe i na osobie) na sumę minimum wartości brutto Umowy, która jest jednocześnie limitem na jedno i wszystkie zdarzenia.</w:t>
      </w:r>
    </w:p>
    <w:p w14:paraId="6F56DD15" w14:textId="77777777" w:rsidR="00862DA2" w:rsidRPr="00862DA2" w:rsidRDefault="00862DA2" w:rsidP="0031507A">
      <w:pPr>
        <w:widowControl/>
        <w:numPr>
          <w:ilvl w:val="0"/>
          <w:numId w:val="7"/>
        </w:num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862DA2">
        <w:rPr>
          <w:rFonts w:eastAsiaTheme="minorHAnsi" w:cs="Times New Roman"/>
          <w:kern w:val="0"/>
          <w:lang w:eastAsia="en-US" w:bidi="ar-SA"/>
        </w:rPr>
        <w:t>Umowa ubezpieczenia obejmuje następujące podmioty: Wykonawcę i wszystkich podwykonawców oraz dalszych podwykonawców zatrudnionych przy realizacji umowy (bez imiennego wykazu podwykonawców), Zamawiającego (Inwestora).</w:t>
      </w:r>
    </w:p>
    <w:p w14:paraId="0CB680F9" w14:textId="77777777" w:rsidR="0054396C" w:rsidRDefault="00862DA2" w:rsidP="0031507A">
      <w:pPr>
        <w:widowControl/>
        <w:numPr>
          <w:ilvl w:val="0"/>
          <w:numId w:val="7"/>
        </w:num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862DA2">
        <w:rPr>
          <w:rFonts w:eastAsiaTheme="minorHAnsi" w:cs="Times New Roman"/>
          <w:kern w:val="0"/>
          <w:lang w:eastAsia="en-US" w:bidi="ar-SA"/>
        </w:rPr>
        <w:t>Wykonawca zobowiązuje się do posiadania ww. polisy przez cały okres obowiązywania niniejszej umowy. W celu potwierdzenia ważności ww. umowy ubezpieczenia Wykonawca będzie przesyłał Zamawiającemu potwierdzenia opłacenia każdej kolejnej raty/składki w ciągu 3 dni od terminu jej wymagalności.</w:t>
      </w:r>
    </w:p>
    <w:p w14:paraId="44DEF362" w14:textId="6E389B9B" w:rsidR="00862DA2" w:rsidRPr="00862DA2" w:rsidRDefault="00862DA2" w:rsidP="0031507A">
      <w:pPr>
        <w:widowControl/>
        <w:numPr>
          <w:ilvl w:val="0"/>
          <w:numId w:val="7"/>
        </w:num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862DA2">
        <w:rPr>
          <w:rFonts w:eastAsiaTheme="minorHAnsi" w:cs="Times New Roman"/>
          <w:kern w:val="0"/>
          <w:lang w:eastAsia="en-US" w:bidi="ar-SA"/>
        </w:rPr>
        <w:t>Umowy ubezpieczenia powinny zapewniać wypłatę odszkodowania płatnego w walucie polskiej.</w:t>
      </w:r>
    </w:p>
    <w:p w14:paraId="382BDF47" w14:textId="77777777" w:rsidR="00862DA2" w:rsidRPr="00862DA2" w:rsidRDefault="00862DA2" w:rsidP="0031507A">
      <w:pPr>
        <w:widowControl/>
        <w:numPr>
          <w:ilvl w:val="0"/>
          <w:numId w:val="7"/>
        </w:num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862DA2">
        <w:rPr>
          <w:rFonts w:eastAsiaTheme="minorHAnsi" w:cs="Times New Roman"/>
          <w:kern w:val="0"/>
          <w:lang w:eastAsia="en-US" w:bidi="ar-SA"/>
        </w:rPr>
        <w:t>Żadne zmiany warunków ubezpieczenia nie zostaną dokonane bez zgody Zamawiającego.</w:t>
      </w:r>
    </w:p>
    <w:p w14:paraId="0621771F" w14:textId="77777777" w:rsidR="00862DA2" w:rsidRPr="00862DA2" w:rsidRDefault="00862DA2" w:rsidP="0031507A">
      <w:pPr>
        <w:widowControl/>
        <w:numPr>
          <w:ilvl w:val="0"/>
          <w:numId w:val="7"/>
        </w:numPr>
        <w:suppressAutoHyphens w:val="0"/>
        <w:spacing w:line="259" w:lineRule="auto"/>
        <w:jc w:val="both"/>
        <w:rPr>
          <w:rFonts w:eastAsiaTheme="minorHAnsi" w:cs="Times New Roman"/>
          <w:kern w:val="0"/>
          <w:lang w:eastAsia="en-US" w:bidi="ar-SA"/>
        </w:rPr>
      </w:pPr>
      <w:r w:rsidRPr="00862DA2">
        <w:rPr>
          <w:rFonts w:eastAsiaTheme="minorHAnsi" w:cs="Times New Roman"/>
          <w:kern w:val="0"/>
          <w:lang w:eastAsia="en-US" w:bidi="ar-SA"/>
        </w:rPr>
        <w:t>W przypadku naruszenia przez Wykonawcę obowiązku posiadania ubezpieczenia, Zamawiający uprawniony jest do zawarcia odpowiedniej umowy na koszt Wykonawcy.</w:t>
      </w:r>
    </w:p>
    <w:p w14:paraId="6F8C38EC" w14:textId="77777777" w:rsidR="00862DA2" w:rsidRDefault="00862DA2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</w:p>
    <w:p w14:paraId="6A066DD1" w14:textId="09A4583A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>§</w:t>
      </w:r>
      <w:r w:rsidR="00500F92" w:rsidRPr="00AF0ED2">
        <w:rPr>
          <w:rFonts w:eastAsia="Times New Roman" w:cs="Times New Roman"/>
          <w:b/>
          <w:bCs/>
        </w:rPr>
        <w:t> </w:t>
      </w:r>
      <w:r w:rsidRPr="00AF0ED2">
        <w:rPr>
          <w:rFonts w:eastAsia="Times New Roman" w:cs="Times New Roman"/>
          <w:b/>
          <w:bCs/>
        </w:rPr>
        <w:t>1</w:t>
      </w:r>
      <w:r w:rsidR="008B6E45">
        <w:rPr>
          <w:rFonts w:eastAsia="Times New Roman" w:cs="Times New Roman"/>
          <w:b/>
          <w:bCs/>
        </w:rPr>
        <w:t>5</w:t>
      </w:r>
    </w:p>
    <w:p w14:paraId="13AFEDD4" w14:textId="5A3EBDE0" w:rsidR="00965E23" w:rsidRPr="00AF0ED2" w:rsidRDefault="00965E23" w:rsidP="00D008AE">
      <w:pPr>
        <w:spacing w:after="120" w:line="100" w:lineRule="atLeast"/>
        <w:contextualSpacing/>
        <w:jc w:val="center"/>
        <w:rPr>
          <w:rFonts w:eastAsia="Times New Roman" w:cs="Times New Roman"/>
          <w:b/>
          <w:bCs/>
        </w:rPr>
      </w:pPr>
      <w:r w:rsidRPr="00AF0ED2">
        <w:rPr>
          <w:rFonts w:eastAsia="Times New Roman" w:cs="Times New Roman"/>
          <w:b/>
          <w:bCs/>
        </w:rPr>
        <w:t xml:space="preserve">Postanowienia końcowe </w:t>
      </w:r>
      <w:r w:rsidR="00862DA2">
        <w:rPr>
          <w:rFonts w:eastAsia="Times New Roman" w:cs="Times New Roman"/>
          <w:b/>
          <w:bCs/>
        </w:rPr>
        <w:br/>
      </w:r>
    </w:p>
    <w:p w14:paraId="5F439E01" w14:textId="77777777" w:rsidR="00965E23" w:rsidRPr="00AF0ED2" w:rsidRDefault="00965E23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 w:rsidRPr="00AF0ED2">
        <w:rPr>
          <w:rFonts w:eastAsia="Times New Roman" w:cs="Times New Roman"/>
        </w:rPr>
        <w:t>1.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cs="Times New Roman"/>
        </w:rPr>
        <w:t xml:space="preserve">Wszelkie spory wynikające z niniejszej umowy będzie rozstrzygał sąd właściwy </w:t>
      </w:r>
      <w:r w:rsidR="00B32EBB">
        <w:rPr>
          <w:rFonts w:cs="Times New Roman"/>
        </w:rPr>
        <w:t>miejscowo</w:t>
      </w:r>
      <w:r w:rsidRPr="00AF0ED2">
        <w:rPr>
          <w:rFonts w:cs="Times New Roman"/>
        </w:rPr>
        <w:t xml:space="preserve"> dla siedziby Zamawiającego. </w:t>
      </w:r>
    </w:p>
    <w:p w14:paraId="40116AD9" w14:textId="77777777" w:rsidR="00965E23" w:rsidRPr="00AF0ED2" w:rsidRDefault="00965E23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 w:rsidRPr="00AF0ED2">
        <w:rPr>
          <w:rFonts w:cs="Times New Roman"/>
        </w:rPr>
        <w:t>2.</w:t>
      </w:r>
      <w:r w:rsidR="00500F92" w:rsidRPr="00AF0ED2">
        <w:rPr>
          <w:rFonts w:cs="Times New Roman"/>
        </w:rPr>
        <w:tab/>
      </w:r>
      <w:r w:rsidRPr="00AF0ED2">
        <w:rPr>
          <w:rFonts w:cs="Times New Roman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773CE28B" w14:textId="77777777" w:rsidR="00965E23" w:rsidRDefault="00965E23" w:rsidP="00D008AE">
      <w:pPr>
        <w:spacing w:after="120" w:line="100" w:lineRule="atLeast"/>
        <w:ind w:left="426" w:hanging="426"/>
        <w:contextualSpacing/>
        <w:jc w:val="both"/>
        <w:rPr>
          <w:rFonts w:cs="Times New Roman"/>
        </w:rPr>
      </w:pPr>
      <w:r w:rsidRPr="00AF0ED2">
        <w:rPr>
          <w:rFonts w:cs="Times New Roman"/>
        </w:rPr>
        <w:t>3.</w:t>
      </w:r>
      <w:r w:rsidR="00500F92" w:rsidRPr="00AF0ED2">
        <w:rPr>
          <w:rFonts w:cs="Times New Roman"/>
        </w:rPr>
        <w:tab/>
      </w:r>
      <w:r w:rsidRPr="00AF0ED2">
        <w:rPr>
          <w:rFonts w:cs="Times New Roman"/>
        </w:rPr>
        <w:t xml:space="preserve">W sprawach nieuregulowanych postanowieniami niniejszej umowy mają zastosowanie przepisy Ustawy z dnia 23 kwietnia 1964 r. </w:t>
      </w:r>
      <w:r w:rsidR="00B75F39" w:rsidRPr="00AF0ED2">
        <w:rPr>
          <w:rFonts w:cs="Times New Roman"/>
        </w:rPr>
        <w:t xml:space="preserve">- </w:t>
      </w:r>
      <w:r w:rsidRPr="00AF0ED2">
        <w:rPr>
          <w:rFonts w:cs="Times New Roman"/>
        </w:rPr>
        <w:t>Kodeks cywilny (</w:t>
      </w:r>
      <w:proofErr w:type="spellStart"/>
      <w:r w:rsidRPr="00AF0ED2">
        <w:rPr>
          <w:rFonts w:cs="Times New Roman"/>
        </w:rPr>
        <w:t>t.j</w:t>
      </w:r>
      <w:proofErr w:type="spellEnd"/>
      <w:r w:rsidRPr="00AF0ED2">
        <w:rPr>
          <w:rFonts w:cs="Times New Roman"/>
        </w:rPr>
        <w:t>. Dz. U. z 2020 r. poz. 1740), ustawy z dnia 11 września 2019</w:t>
      </w:r>
      <w:r w:rsidR="00B75F39" w:rsidRPr="00AF0ED2">
        <w:rPr>
          <w:rFonts w:cs="Times New Roman"/>
        </w:rPr>
        <w:t xml:space="preserve"> </w:t>
      </w:r>
      <w:r w:rsidRPr="00AF0ED2">
        <w:rPr>
          <w:rFonts w:cs="Times New Roman"/>
        </w:rPr>
        <w:t xml:space="preserve">r. </w:t>
      </w:r>
      <w:r w:rsidR="00B75F39" w:rsidRPr="00AF0ED2">
        <w:rPr>
          <w:rFonts w:cs="Times New Roman"/>
        </w:rPr>
        <w:t xml:space="preserve">- </w:t>
      </w:r>
      <w:r w:rsidRPr="00AF0ED2">
        <w:rPr>
          <w:rFonts w:cs="Times New Roman"/>
        </w:rPr>
        <w:t xml:space="preserve">Prawo Zamówień Publicznych (Dz. U. poz. 2019, z 2020 r. poz. 288, 875, 1492, 1517). </w:t>
      </w:r>
    </w:p>
    <w:p w14:paraId="75CBD4EC" w14:textId="77777777" w:rsidR="00B32EBB" w:rsidRPr="00AF0ED2" w:rsidRDefault="00B32EBB" w:rsidP="00D008AE">
      <w:pPr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>
        <w:rPr>
          <w:rFonts w:cs="Times New Roman"/>
        </w:rPr>
        <w:t>4.</w:t>
      </w:r>
      <w:r>
        <w:rPr>
          <w:rFonts w:cs="Times New Roman"/>
        </w:rPr>
        <w:tab/>
        <w:t>Jeśli którekolwiek z postanowień niniejszej umowy okażą się nieważne – nie wpływa to na jej ważność w pozostałym zakresie.</w:t>
      </w:r>
    </w:p>
    <w:p w14:paraId="5A2D86FE" w14:textId="5991BC94" w:rsidR="00B32EBB" w:rsidRDefault="00965E23" w:rsidP="0031507A">
      <w:pPr>
        <w:tabs>
          <w:tab w:val="left" w:pos="568"/>
        </w:tabs>
        <w:spacing w:after="120" w:line="100" w:lineRule="atLeast"/>
        <w:ind w:left="426" w:hanging="426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4.</w:t>
      </w:r>
      <w:r w:rsidR="00500F92" w:rsidRPr="00AF0ED2">
        <w:rPr>
          <w:rFonts w:eastAsia="Times New Roman" w:cs="Times New Roman"/>
        </w:rPr>
        <w:tab/>
      </w:r>
      <w:r w:rsidRPr="00AF0ED2">
        <w:rPr>
          <w:rFonts w:eastAsia="Times New Roman" w:cs="Times New Roman"/>
        </w:rPr>
        <w:t xml:space="preserve">Niniejszą umowę sporządzono w </w:t>
      </w:r>
      <w:r w:rsidR="00862DA2">
        <w:rPr>
          <w:rFonts w:eastAsia="Times New Roman" w:cs="Times New Roman"/>
        </w:rPr>
        <w:t>trzech</w:t>
      </w:r>
      <w:r w:rsidRPr="00AF0ED2">
        <w:rPr>
          <w:rFonts w:eastAsia="Times New Roman" w:cs="Times New Roman"/>
        </w:rPr>
        <w:t xml:space="preserve"> jednobrzmiących egzemplarzach </w:t>
      </w:r>
      <w:r w:rsidR="00862DA2">
        <w:rPr>
          <w:rFonts w:eastAsia="Times New Roman" w:cs="Times New Roman"/>
        </w:rPr>
        <w:t>dwa egzemplarze</w:t>
      </w:r>
      <w:r w:rsidRPr="00AF0ED2">
        <w:rPr>
          <w:rFonts w:eastAsia="Times New Roman" w:cs="Times New Roman"/>
        </w:rPr>
        <w:t xml:space="preserve"> dla Zamawiającego jeden </w:t>
      </w:r>
      <w:r w:rsidR="00862DA2">
        <w:rPr>
          <w:rFonts w:eastAsia="Times New Roman" w:cs="Times New Roman"/>
        </w:rPr>
        <w:t xml:space="preserve">egzemplarz </w:t>
      </w:r>
      <w:r w:rsidRPr="00AF0ED2">
        <w:rPr>
          <w:rFonts w:eastAsia="Times New Roman" w:cs="Times New Roman"/>
        </w:rPr>
        <w:t xml:space="preserve">dla Wykonawcy. </w:t>
      </w:r>
    </w:p>
    <w:p w14:paraId="1FA0A47A" w14:textId="77777777" w:rsidR="00B32EBB" w:rsidRDefault="00B32EBB" w:rsidP="00D008AE">
      <w:pPr>
        <w:tabs>
          <w:tab w:val="right" w:pos="9072"/>
        </w:tabs>
        <w:spacing w:after="120" w:line="100" w:lineRule="atLeast"/>
        <w:ind w:left="567"/>
        <w:contextualSpacing/>
        <w:jc w:val="both"/>
        <w:rPr>
          <w:rFonts w:eastAsia="Times New Roman" w:cs="Times New Roman"/>
        </w:rPr>
      </w:pPr>
    </w:p>
    <w:p w14:paraId="473D8DC6" w14:textId="77777777" w:rsidR="00B32EBB" w:rsidRDefault="00B32EBB" w:rsidP="00D008AE">
      <w:pPr>
        <w:tabs>
          <w:tab w:val="right" w:pos="9072"/>
        </w:tabs>
        <w:spacing w:after="120" w:line="100" w:lineRule="atLeast"/>
        <w:ind w:left="567"/>
        <w:contextualSpacing/>
        <w:jc w:val="both"/>
        <w:rPr>
          <w:rFonts w:eastAsia="Times New Roman" w:cs="Times New Roman"/>
        </w:rPr>
      </w:pPr>
    </w:p>
    <w:p w14:paraId="1F74B900" w14:textId="77777777" w:rsidR="00500F92" w:rsidRPr="00AF0ED2" w:rsidRDefault="00500F92" w:rsidP="00D008AE">
      <w:pPr>
        <w:tabs>
          <w:tab w:val="right" w:pos="9072"/>
        </w:tabs>
        <w:spacing w:after="120" w:line="100" w:lineRule="atLeast"/>
        <w:ind w:left="567"/>
        <w:contextualSpacing/>
        <w:jc w:val="both"/>
        <w:rPr>
          <w:rFonts w:eastAsia="Times New Roman" w:cs="Times New Roman"/>
        </w:rPr>
      </w:pPr>
      <w:r w:rsidRPr="00AF0ED2">
        <w:rPr>
          <w:rFonts w:eastAsia="Times New Roman" w:cs="Times New Roman"/>
        </w:rPr>
        <w:t>...........................................</w:t>
      </w:r>
      <w:r w:rsidRPr="00AF0ED2">
        <w:rPr>
          <w:rFonts w:eastAsia="Times New Roman" w:cs="Times New Roman"/>
        </w:rPr>
        <w:tab/>
        <w:t>.........................................</w:t>
      </w:r>
    </w:p>
    <w:p w14:paraId="5BEA0732" w14:textId="47602133" w:rsidR="00500F92" w:rsidRPr="00AF0ED2" w:rsidRDefault="00862DA2" w:rsidP="00862DA2">
      <w:pPr>
        <w:tabs>
          <w:tab w:val="left" w:pos="7230"/>
        </w:tabs>
        <w:spacing w:after="120" w:line="100" w:lineRule="atLeast"/>
        <w:contextualSpacing/>
        <w:jc w:val="both"/>
        <w:rPr>
          <w:rFonts w:eastAsia="Times New Roman" w:cs="Times New Roman"/>
          <w:color w:val="000080"/>
        </w:rPr>
      </w:pPr>
      <w:r>
        <w:rPr>
          <w:rFonts w:eastAsia="Times New Roman" w:cs="Times New Roman"/>
        </w:rPr>
        <w:t xml:space="preserve">               </w:t>
      </w:r>
      <w:r w:rsidR="00500F92" w:rsidRPr="00AF0ED2">
        <w:rPr>
          <w:rFonts w:eastAsia="Times New Roman" w:cs="Times New Roman"/>
        </w:rPr>
        <w:t>(Zamawiający)</w:t>
      </w:r>
      <w:r w:rsidRPr="00862DA2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                                                                           </w:t>
      </w:r>
      <w:r w:rsidRPr="00AF0ED2">
        <w:rPr>
          <w:rFonts w:eastAsia="Times New Roman" w:cs="Times New Roman"/>
        </w:rPr>
        <w:t>(Wykonawca)</w:t>
      </w:r>
    </w:p>
    <w:sectPr w:rsidR="00500F92" w:rsidRPr="00AF0ED2">
      <w:footerReference w:type="default" r:id="rId7"/>
      <w:pgSz w:w="11906" w:h="16838"/>
      <w:pgMar w:top="113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25C67" w14:textId="77777777" w:rsidR="00673221" w:rsidRDefault="00673221">
      <w:r>
        <w:separator/>
      </w:r>
    </w:p>
  </w:endnote>
  <w:endnote w:type="continuationSeparator" w:id="0">
    <w:p w14:paraId="0FF8737E" w14:textId="77777777" w:rsidR="00673221" w:rsidRDefault="0067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19AAE" w14:textId="77777777" w:rsidR="00965E23" w:rsidRPr="00D008AE" w:rsidRDefault="00D008AE" w:rsidP="00D008AE">
    <w:pPr>
      <w:pStyle w:val="Stopka"/>
      <w:jc w:val="right"/>
      <w:rPr>
        <w:sz w:val="16"/>
      </w:rPr>
    </w:pPr>
    <w:r w:rsidRPr="00D008AE">
      <w:rPr>
        <w:sz w:val="16"/>
      </w:rPr>
      <w:t xml:space="preserve">Strona </w:t>
    </w:r>
    <w:r w:rsidR="00965E23" w:rsidRPr="00D008AE">
      <w:rPr>
        <w:sz w:val="16"/>
      </w:rPr>
      <w:fldChar w:fldCharType="begin"/>
    </w:r>
    <w:r w:rsidR="00965E23" w:rsidRPr="00D008AE">
      <w:rPr>
        <w:sz w:val="16"/>
      </w:rPr>
      <w:instrText xml:space="preserve"> PAGE </w:instrText>
    </w:r>
    <w:r w:rsidR="00965E23" w:rsidRPr="00D008AE">
      <w:rPr>
        <w:sz w:val="16"/>
      </w:rPr>
      <w:fldChar w:fldCharType="separate"/>
    </w:r>
    <w:r w:rsidR="009C050D">
      <w:rPr>
        <w:noProof/>
        <w:sz w:val="16"/>
      </w:rPr>
      <w:t>1</w:t>
    </w:r>
    <w:r w:rsidR="00965E23" w:rsidRPr="00D008A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F546D" w14:textId="77777777" w:rsidR="00673221" w:rsidRDefault="00673221">
      <w:r>
        <w:separator/>
      </w:r>
    </w:p>
  </w:footnote>
  <w:footnote w:type="continuationSeparator" w:id="0">
    <w:p w14:paraId="24BBF767" w14:textId="77777777" w:rsidR="00673221" w:rsidRDefault="00673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CD62B300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0404CB9"/>
    <w:multiLevelType w:val="multilevel"/>
    <w:tmpl w:val="270678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A57BE7"/>
    <w:multiLevelType w:val="multilevel"/>
    <w:tmpl w:val="4A8EAC70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26EDD"/>
    <w:multiLevelType w:val="multilevel"/>
    <w:tmpl w:val="D9C6FFC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85E0D"/>
    <w:multiLevelType w:val="hybridMultilevel"/>
    <w:tmpl w:val="E368C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B3D01"/>
    <w:multiLevelType w:val="multilevel"/>
    <w:tmpl w:val="FE7470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351EC"/>
    <w:multiLevelType w:val="hybridMultilevel"/>
    <w:tmpl w:val="33B860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1606E"/>
    <w:multiLevelType w:val="multilevel"/>
    <w:tmpl w:val="2BC23E0C"/>
    <w:styleLink w:val="WWNum3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eastAsia="Times New Roman" w:cs="Times New Roman"/>
        <w:b w:val="0"/>
        <w:color w:val="00B05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501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9B283B"/>
    <w:multiLevelType w:val="multilevel"/>
    <w:tmpl w:val="2904D760"/>
    <w:styleLink w:val="WWNum3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C5B"/>
    <w:rsid w:val="00022274"/>
    <w:rsid w:val="00063D17"/>
    <w:rsid w:val="00082627"/>
    <w:rsid w:val="001853F2"/>
    <w:rsid w:val="001956CB"/>
    <w:rsid w:val="00296FC1"/>
    <w:rsid w:val="002A412F"/>
    <w:rsid w:val="002D45DA"/>
    <w:rsid w:val="0031507A"/>
    <w:rsid w:val="00323616"/>
    <w:rsid w:val="00331962"/>
    <w:rsid w:val="003337BE"/>
    <w:rsid w:val="003561A6"/>
    <w:rsid w:val="00362D1F"/>
    <w:rsid w:val="00393C44"/>
    <w:rsid w:val="003965A3"/>
    <w:rsid w:val="003F5BE7"/>
    <w:rsid w:val="00500F92"/>
    <w:rsid w:val="0054396C"/>
    <w:rsid w:val="00547C76"/>
    <w:rsid w:val="0061238B"/>
    <w:rsid w:val="00633FAD"/>
    <w:rsid w:val="006730EE"/>
    <w:rsid w:val="00673221"/>
    <w:rsid w:val="00743473"/>
    <w:rsid w:val="0078284E"/>
    <w:rsid w:val="00783AC4"/>
    <w:rsid w:val="00786916"/>
    <w:rsid w:val="00823C89"/>
    <w:rsid w:val="0083786B"/>
    <w:rsid w:val="0084647A"/>
    <w:rsid w:val="00862DA2"/>
    <w:rsid w:val="008A0196"/>
    <w:rsid w:val="008A5632"/>
    <w:rsid w:val="008B6E45"/>
    <w:rsid w:val="00906DB5"/>
    <w:rsid w:val="00927E13"/>
    <w:rsid w:val="009361BE"/>
    <w:rsid w:val="00962FA3"/>
    <w:rsid w:val="00965E23"/>
    <w:rsid w:val="009C050D"/>
    <w:rsid w:val="009D0F86"/>
    <w:rsid w:val="00A170BE"/>
    <w:rsid w:val="00AC7C5B"/>
    <w:rsid w:val="00AF0ED2"/>
    <w:rsid w:val="00B148D6"/>
    <w:rsid w:val="00B20FE3"/>
    <w:rsid w:val="00B32EBB"/>
    <w:rsid w:val="00B449FB"/>
    <w:rsid w:val="00B75F39"/>
    <w:rsid w:val="00D008AE"/>
    <w:rsid w:val="00D56714"/>
    <w:rsid w:val="00DD3F0C"/>
    <w:rsid w:val="00DF1B83"/>
    <w:rsid w:val="00DF74F2"/>
    <w:rsid w:val="00E54CD5"/>
    <w:rsid w:val="00EA2FD5"/>
    <w:rsid w:val="00EF27B5"/>
    <w:rsid w:val="00F20E1A"/>
    <w:rsid w:val="00F9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140D8B"/>
  <w14:defaultImageDpi w14:val="0"/>
  <w15:docId w15:val="{67E15312-A4C6-42B2-84DB-3E62CD10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eastAsia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6z0">
    <w:name w:val="WW8Num36z0"/>
    <w:rPr>
      <w:rFonts w:ascii="Times New Roman" w:hAnsi="Times New Roman"/>
      <w:b/>
      <w:sz w:val="28"/>
    </w:rPr>
  </w:style>
  <w:style w:type="character" w:customStyle="1" w:styleId="WW8Num36z1">
    <w:name w:val="WW8Num36z1"/>
    <w:rPr>
      <w:rFonts w:ascii="Times New Roman" w:hAnsi="Times New Roman"/>
      <w:color w:val="auto"/>
      <w:sz w:val="24"/>
    </w:rPr>
  </w:style>
  <w:style w:type="character" w:customStyle="1" w:styleId="WW8Num36z2">
    <w:name w:val="WW8Num36z2"/>
    <w:rPr>
      <w:rFonts w:ascii="Times New Roman" w:hAnsi="Times New Roman"/>
      <w:vanish/>
      <w:color w:val="000000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Mangal"/>
      <w:kern w:val="1"/>
      <w:sz w:val="21"/>
      <w:szCs w:val="21"/>
      <w:lang w:val="x-none" w:eastAsia="hi-IN" w:bidi="hi-IN"/>
    </w:rPr>
  </w:style>
  <w:style w:type="character" w:styleId="Hipercze">
    <w:name w:val="Hyperlink"/>
    <w:basedOn w:val="Domylnaczcionkaakapitu"/>
    <w:uiPriority w:val="99"/>
    <w:semiHidden/>
    <w:unhideWhenUsed/>
    <w:rsid w:val="003561A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F3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75F39"/>
    <w:rPr>
      <w:rFonts w:ascii="Segoe UI" w:eastAsia="SimSun" w:hAnsi="Segoe UI" w:cs="Mangal"/>
      <w:kern w:val="1"/>
      <w:sz w:val="16"/>
      <w:szCs w:val="16"/>
      <w:lang w:val="x-none" w:eastAsia="hi-IN" w:bidi="hi-IN"/>
    </w:rPr>
  </w:style>
  <w:style w:type="numbering" w:customStyle="1" w:styleId="WWNum36">
    <w:name w:val="WWNum36"/>
    <w:basedOn w:val="Bezlisty"/>
    <w:rsid w:val="00862DA2"/>
    <w:pPr>
      <w:numPr>
        <w:numId w:val="7"/>
      </w:numPr>
    </w:pPr>
  </w:style>
  <w:style w:type="numbering" w:customStyle="1" w:styleId="WWNum34">
    <w:name w:val="WWNum34"/>
    <w:basedOn w:val="Bezlisty"/>
    <w:rsid w:val="008B6E45"/>
    <w:pPr>
      <w:numPr>
        <w:numId w:val="10"/>
      </w:numPr>
    </w:pPr>
  </w:style>
  <w:style w:type="numbering" w:customStyle="1" w:styleId="WWNum38">
    <w:name w:val="WWNum38"/>
    <w:basedOn w:val="Bezlisty"/>
    <w:rsid w:val="0033196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2564</Words>
  <Characters>16795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Wroniecka</dc:creator>
  <cp:lastModifiedBy>Halina Wroniecka</cp:lastModifiedBy>
  <cp:revision>3</cp:revision>
  <cp:lastPrinted>2021-02-03T14:03:00Z</cp:lastPrinted>
  <dcterms:created xsi:type="dcterms:W3CDTF">2021-06-09T06:53:00Z</dcterms:created>
  <dcterms:modified xsi:type="dcterms:W3CDTF">2021-06-16T08:41:00Z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16:06:24</vt:lpwstr>
  </property>
  <property fmtid="{D5CDD505-2E9C-101B-9397-08002B2CF9AE}" pid="4" name="wk_stat:znaki:liczba">
    <vt:lpwstr>21451</vt:lpwstr>
  </property>
  <property fmtid="{D5CDD505-2E9C-101B-9397-08002B2CF9AE}" pid="5" name="ZNAKI:">
    <vt:lpwstr>21451</vt:lpwstr>
  </property>
  <property fmtid="{D5CDD505-2E9C-101B-9397-08002B2CF9AE}" pid="6" name="wk_stat:linki:liczba">
    <vt:lpwstr>0</vt:lpwstr>
  </property>
</Properties>
</file>